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10" w:rsidRDefault="00A836D5" w:rsidP="008D3EF4">
      <w:pPr>
        <w:shd w:val="clear" w:color="auto" w:fill="FFFFFF"/>
        <w:spacing w:line="360" w:lineRule="atLeast"/>
        <w:jc w:val="center"/>
        <w:rPr>
          <w:rFonts w:ascii="Cambria" w:hAnsi="Cambria"/>
          <w:b/>
          <w:sz w:val="40"/>
          <w:szCs w:val="40"/>
          <w:lang w:val="it-IT"/>
        </w:rPr>
      </w:pPr>
      <w:r>
        <w:rPr>
          <w:rFonts w:ascii="Cambria" w:hAnsi="Cambria"/>
          <w:b/>
          <w:sz w:val="40"/>
          <w:szCs w:val="40"/>
          <w:lang w:val="it-IT"/>
        </w:rPr>
        <w:t xml:space="preserve">CURS DE </w:t>
      </w:r>
      <w:r w:rsidR="002551BC">
        <w:rPr>
          <w:rFonts w:ascii="Cambria" w:hAnsi="Cambria"/>
          <w:b/>
          <w:sz w:val="40"/>
          <w:szCs w:val="40"/>
          <w:lang w:val="it-IT"/>
        </w:rPr>
        <w:t>PERFEC</w:t>
      </w:r>
      <w:r w:rsidR="00346424">
        <w:rPr>
          <w:rFonts w:ascii="Cambria" w:hAnsi="Cambria"/>
          <w:b/>
          <w:sz w:val="40"/>
          <w:szCs w:val="40"/>
          <w:lang w:val="it-IT"/>
        </w:rPr>
        <w:t>Ţ</w:t>
      </w:r>
      <w:r w:rsidR="002551BC">
        <w:rPr>
          <w:rFonts w:ascii="Cambria" w:hAnsi="Cambria"/>
          <w:b/>
          <w:sz w:val="40"/>
          <w:szCs w:val="40"/>
          <w:lang w:val="it-IT"/>
        </w:rPr>
        <w:t>IONARE</w:t>
      </w:r>
    </w:p>
    <w:p w:rsidR="00CB7F7C" w:rsidRPr="00344226" w:rsidRDefault="00CB7F7C" w:rsidP="008D3EF4">
      <w:pPr>
        <w:shd w:val="clear" w:color="auto" w:fill="FFFFFF"/>
        <w:spacing w:line="360" w:lineRule="atLeast"/>
        <w:jc w:val="center"/>
        <w:rPr>
          <w:rFonts w:ascii="Cambria" w:hAnsi="Cambria"/>
          <w:b/>
          <w:lang w:val="it-IT"/>
        </w:rPr>
      </w:pPr>
      <w:r>
        <w:rPr>
          <w:rFonts w:ascii="Cambria" w:hAnsi="Cambria"/>
          <w:b/>
          <w:lang w:val="it-IT"/>
        </w:rPr>
        <w:t>COD COR:</w:t>
      </w:r>
      <w:r w:rsidR="00AC400C">
        <w:rPr>
          <w:rFonts w:ascii="Cambria" w:hAnsi="Cambria"/>
          <w:b/>
          <w:lang w:val="it-IT"/>
        </w:rPr>
        <w:t xml:space="preserve"> </w:t>
      </w:r>
      <w:r w:rsidR="00F61316">
        <w:rPr>
          <w:rFonts w:ascii="Cambria" w:hAnsi="Cambria"/>
          <w:b/>
          <w:lang w:val="it-IT"/>
        </w:rPr>
        <w:t>242401</w:t>
      </w:r>
    </w:p>
    <w:p w:rsidR="00895BB4" w:rsidRDefault="00895BB4" w:rsidP="00E835F1">
      <w:pPr>
        <w:shd w:val="clear" w:color="auto" w:fill="FFFFFF"/>
        <w:spacing w:line="360" w:lineRule="atLeast"/>
        <w:rPr>
          <w:rFonts w:ascii="Cambria" w:hAnsi="Cambria"/>
          <w:sz w:val="16"/>
          <w:szCs w:val="16"/>
          <w:lang w:val="it-IT"/>
        </w:rPr>
      </w:pPr>
    </w:p>
    <w:p w:rsidR="00895BB4" w:rsidRPr="00895BB4" w:rsidRDefault="00486474" w:rsidP="00E835F1">
      <w:pPr>
        <w:shd w:val="clear" w:color="auto" w:fill="FFFFFF"/>
        <w:spacing w:line="360" w:lineRule="atLeast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>AUTORIZAT</w:t>
      </w:r>
      <w:r w:rsidR="0038538A">
        <w:rPr>
          <w:rFonts w:ascii="Cambria" w:hAnsi="Cambria"/>
          <w:lang w:val="it-IT"/>
        </w:rPr>
        <w:t xml:space="preserve">: </w:t>
      </w:r>
      <w:r w:rsidR="00895BB4">
        <w:rPr>
          <w:rFonts w:ascii="Cambria" w:hAnsi="Cambria"/>
          <w:b/>
          <w:lang w:val="it-IT"/>
        </w:rPr>
        <w:t xml:space="preserve">ANC </w:t>
      </w:r>
      <w:r w:rsidR="00616BF5" w:rsidRPr="00895BB4">
        <w:rPr>
          <w:rFonts w:ascii="Cambria" w:hAnsi="Cambria"/>
          <w:lang w:val="it-IT"/>
        </w:rPr>
        <w:t>(</w:t>
      </w:r>
      <w:r w:rsidR="00895BB4" w:rsidRPr="00895BB4">
        <w:rPr>
          <w:rFonts w:ascii="Cambria" w:hAnsi="Cambria"/>
          <w:lang w:val="it-IT"/>
        </w:rPr>
        <w:t>Autoritatea  Na</w:t>
      </w:r>
      <w:r w:rsidR="00DD4260">
        <w:rPr>
          <w:rFonts w:ascii="Cambria" w:hAnsi="Cambria"/>
          <w:lang w:val="it-IT"/>
        </w:rPr>
        <w:t xml:space="preserve">ţ </w:t>
      </w:r>
      <w:r w:rsidR="00895BB4" w:rsidRPr="00895BB4">
        <w:rPr>
          <w:rFonts w:ascii="Cambria" w:hAnsi="Cambria"/>
          <w:lang w:val="it-IT"/>
        </w:rPr>
        <w:t>ionala pentru Calificari</w:t>
      </w:r>
      <w:r w:rsidR="00616BF5" w:rsidRPr="00895BB4">
        <w:rPr>
          <w:rFonts w:ascii="Cambria" w:hAnsi="Cambria"/>
          <w:lang w:val="it-IT"/>
        </w:rPr>
        <w:t>)</w:t>
      </w:r>
    </w:p>
    <w:p w:rsidR="004062C4" w:rsidRPr="00895BB4" w:rsidRDefault="00940C4B" w:rsidP="00E835F1">
      <w:pPr>
        <w:shd w:val="clear" w:color="auto" w:fill="FFFFFF"/>
        <w:spacing w:line="360" w:lineRule="atLeast"/>
        <w:rPr>
          <w:rFonts w:ascii="Cambria" w:hAnsi="Cambria"/>
          <w:b/>
          <w:lang w:val="it-IT"/>
        </w:rPr>
      </w:pPr>
      <w:r>
        <w:rPr>
          <w:rFonts w:ascii="Cambria" w:hAnsi="Cambria"/>
          <w:lang w:val="it-IT"/>
        </w:rPr>
        <w:t>ACREDITAT</w:t>
      </w:r>
      <w:r w:rsidR="0038538A">
        <w:rPr>
          <w:rFonts w:ascii="Cambria" w:hAnsi="Cambria"/>
          <w:lang w:val="it-IT"/>
        </w:rPr>
        <w:t>:</w:t>
      </w:r>
      <w:r w:rsidR="002A004D">
        <w:rPr>
          <w:rFonts w:ascii="Cambria" w:hAnsi="Cambria"/>
          <w:lang w:val="it-IT"/>
        </w:rPr>
        <w:t xml:space="preserve"> </w:t>
      </w:r>
      <w:r w:rsidR="0088315C" w:rsidRPr="00895BB4">
        <w:rPr>
          <w:rFonts w:ascii="Cambria" w:hAnsi="Cambria"/>
          <w:b/>
          <w:lang w:val="it-IT"/>
        </w:rPr>
        <w:t xml:space="preserve">Ministerul Educatiei </w:t>
      </w:r>
      <w:r w:rsidR="00895BB4" w:rsidRPr="00895BB4">
        <w:rPr>
          <w:rFonts w:ascii="Cambria" w:hAnsi="Cambria"/>
          <w:b/>
          <w:lang w:val="it-IT"/>
        </w:rPr>
        <w:t xml:space="preserve"> Nationale</w:t>
      </w:r>
    </w:p>
    <w:p w:rsidR="001E561E" w:rsidRDefault="001E561E" w:rsidP="00E835F1">
      <w:pPr>
        <w:shd w:val="clear" w:color="auto" w:fill="FFFFFF"/>
        <w:spacing w:line="360" w:lineRule="atLeast"/>
        <w:rPr>
          <w:rFonts w:ascii="Cambria" w:hAnsi="Cambria"/>
          <w:b/>
          <w:lang w:val="it-IT"/>
        </w:rPr>
      </w:pPr>
      <w:r w:rsidRPr="0001085A">
        <w:rPr>
          <w:rFonts w:ascii="Cambria" w:hAnsi="Cambria"/>
          <w:b/>
          <w:lang w:val="it-IT"/>
        </w:rPr>
        <w:t xml:space="preserve">                        </w:t>
      </w:r>
      <w:r w:rsidR="00F00DE3">
        <w:rPr>
          <w:rFonts w:ascii="Cambria" w:hAnsi="Cambria"/>
          <w:b/>
          <w:lang w:val="it-IT"/>
        </w:rPr>
        <w:t xml:space="preserve"> </w:t>
      </w:r>
      <w:r w:rsidR="0038538A">
        <w:rPr>
          <w:rFonts w:ascii="Cambria" w:hAnsi="Cambria"/>
          <w:b/>
          <w:lang w:val="it-IT"/>
        </w:rPr>
        <w:t xml:space="preserve"> </w:t>
      </w:r>
      <w:r w:rsidR="00895BB4" w:rsidRPr="00895BB4">
        <w:rPr>
          <w:rFonts w:ascii="Cambria" w:hAnsi="Cambria"/>
          <w:b/>
          <w:lang w:val="it-IT"/>
        </w:rPr>
        <w:t>Ministerul Muncii, Familiei,</w:t>
      </w:r>
      <w:r w:rsidR="00CB7F7C" w:rsidRPr="00895BB4">
        <w:rPr>
          <w:rFonts w:ascii="Cambria" w:hAnsi="Cambria"/>
          <w:b/>
          <w:lang w:val="it-IT"/>
        </w:rPr>
        <w:t xml:space="preserve"> Protectiei Sociale</w:t>
      </w:r>
      <w:r w:rsidR="00895BB4" w:rsidRPr="00895BB4">
        <w:rPr>
          <w:rFonts w:ascii="Cambria" w:hAnsi="Cambria"/>
          <w:b/>
          <w:lang w:val="it-IT"/>
        </w:rPr>
        <w:t xml:space="preserve"> si Persoanelor Varstnice</w:t>
      </w:r>
    </w:p>
    <w:p w:rsidR="00895BB4" w:rsidRPr="00895BB4" w:rsidRDefault="00895BB4" w:rsidP="00E835F1">
      <w:pPr>
        <w:shd w:val="clear" w:color="auto" w:fill="FFFFFF"/>
        <w:spacing w:line="360" w:lineRule="atLeast"/>
        <w:rPr>
          <w:rFonts w:ascii="Cambria" w:hAnsi="Cambria"/>
          <w:b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4726"/>
      </w:tblGrid>
      <w:tr w:rsidR="003A584B" w:rsidRPr="00E32602" w:rsidTr="00EB1AA6">
        <w:trPr>
          <w:trHeight w:val="2603"/>
        </w:trPr>
        <w:tc>
          <w:tcPr>
            <w:tcW w:w="4820" w:type="dxa"/>
          </w:tcPr>
          <w:p w:rsidR="00F00DE3" w:rsidRDefault="006A199E" w:rsidP="00DF55AE">
            <w:pPr>
              <w:shd w:val="clear" w:color="auto" w:fill="FFFFFF"/>
              <w:spacing w:line="360" w:lineRule="atLeast"/>
              <w:rPr>
                <w:rFonts w:ascii="Cambria" w:hAnsi="Cambria"/>
                <w:b/>
                <w:sz w:val="28"/>
                <w:szCs w:val="28"/>
                <w:lang w:val="it-IT"/>
              </w:rPr>
            </w:pPr>
            <w:r>
              <w:rPr>
                <w:rFonts w:ascii="Cambria" w:hAnsi="Cambria"/>
                <w:lang w:val="it-IT"/>
              </w:rPr>
              <w:t xml:space="preserve"> </w:t>
            </w:r>
            <w:r w:rsidR="0032539C">
              <w:rPr>
                <w:rFonts w:ascii="Cambria" w:hAnsi="Cambria"/>
                <w:lang w:val="it-IT"/>
              </w:rPr>
              <w:t xml:space="preserve">                 </w:t>
            </w:r>
            <w:r w:rsidR="0032539C" w:rsidRPr="00F00DE3">
              <w:rPr>
                <w:rFonts w:ascii="Cambria" w:hAnsi="Cambria"/>
                <w:sz w:val="28"/>
                <w:szCs w:val="28"/>
                <w:lang w:val="it-IT"/>
              </w:rPr>
              <w:t xml:space="preserve"> </w:t>
            </w:r>
            <w:r w:rsidR="00F61316">
              <w:rPr>
                <w:rFonts w:ascii="Cambria" w:hAnsi="Cambria"/>
                <w:sz w:val="28"/>
                <w:szCs w:val="28"/>
                <w:lang w:val="it-IT"/>
              </w:rPr>
              <w:t xml:space="preserve">      </w:t>
            </w:r>
            <w:r w:rsidR="0038538A" w:rsidRPr="00F00DE3">
              <w:rPr>
                <w:rFonts w:ascii="Cambria" w:hAnsi="Cambria"/>
                <w:b/>
                <w:sz w:val="28"/>
                <w:szCs w:val="28"/>
                <w:lang w:val="it-IT"/>
              </w:rPr>
              <w:t>CERTIFICARE</w:t>
            </w:r>
            <w:r w:rsidR="005B3491" w:rsidRPr="00F00DE3">
              <w:rPr>
                <w:rFonts w:ascii="Cambria" w:hAnsi="Cambria"/>
                <w:b/>
                <w:sz w:val="28"/>
                <w:szCs w:val="28"/>
                <w:lang w:val="it-IT"/>
              </w:rPr>
              <w:t>:</w:t>
            </w:r>
          </w:p>
          <w:p w:rsidR="00F61316" w:rsidRPr="00F00DE3" w:rsidRDefault="00F61316" w:rsidP="00DF55AE">
            <w:pPr>
              <w:shd w:val="clear" w:color="auto" w:fill="FFFFFF"/>
              <w:spacing w:line="360" w:lineRule="atLeast"/>
              <w:rPr>
                <w:rFonts w:ascii="Cambria" w:hAnsi="Cambria"/>
                <w:sz w:val="28"/>
                <w:szCs w:val="28"/>
                <w:lang w:val="it-IT"/>
              </w:rPr>
            </w:pPr>
          </w:p>
          <w:p w:rsidR="00D14CC5" w:rsidRDefault="00DF55AE" w:rsidP="00EB1AA6">
            <w:pPr>
              <w:pStyle w:val="Frspaiere"/>
              <w:numPr>
                <w:ilvl w:val="0"/>
                <w:numId w:val="8"/>
              </w:numPr>
              <w:ind w:left="360"/>
              <w:rPr>
                <w:lang w:val="it-IT"/>
              </w:rPr>
            </w:pPr>
            <w:r>
              <w:rPr>
                <w:lang w:val="it-IT"/>
              </w:rPr>
              <w:t>Evaluarea cuno</w:t>
            </w:r>
            <w:r w:rsidR="00EB1AA6">
              <w:rPr>
                <w:lang w:val="it-IT"/>
              </w:rPr>
              <w:t>ş</w:t>
            </w:r>
            <w:r>
              <w:rPr>
                <w:lang w:val="it-IT"/>
              </w:rPr>
              <w:t>tin</w:t>
            </w:r>
            <w:r w:rsidR="00EB1AA6">
              <w:rPr>
                <w:lang w:val="it-IT"/>
              </w:rPr>
              <w:t>ţ</w:t>
            </w:r>
            <w:r>
              <w:rPr>
                <w:lang w:val="it-IT"/>
              </w:rPr>
              <w:t>elor</w:t>
            </w:r>
            <w:r w:rsidR="00D125CE">
              <w:rPr>
                <w:lang w:val="it-IT"/>
              </w:rPr>
              <w:t xml:space="preserve"> dob</w:t>
            </w:r>
            <w:r w:rsidR="00EB1AA6">
              <w:rPr>
                <w:lang w:val="it-IT"/>
              </w:rPr>
              <w:t>â</w:t>
            </w:r>
            <w:r w:rsidR="00D125CE">
              <w:rPr>
                <w:lang w:val="it-IT"/>
              </w:rPr>
              <w:t>ndite de partici</w:t>
            </w:r>
            <w:r w:rsidR="002C0FDE">
              <w:rPr>
                <w:lang w:val="it-IT"/>
              </w:rPr>
              <w:t>pan</w:t>
            </w:r>
            <w:r w:rsidR="00EB1AA6">
              <w:rPr>
                <w:lang w:val="it-IT"/>
              </w:rPr>
              <w:t>ţ</w:t>
            </w:r>
            <w:r w:rsidR="002C0FDE">
              <w:rPr>
                <w:lang w:val="it-IT"/>
              </w:rPr>
              <w:t>i  se finalizeaz</w:t>
            </w:r>
            <w:r w:rsidR="00EB1AA6">
              <w:rPr>
                <w:lang w:val="it-IT"/>
              </w:rPr>
              <w:t>ă</w:t>
            </w:r>
            <w:r w:rsidR="002C0FDE">
              <w:rPr>
                <w:lang w:val="it-IT"/>
              </w:rPr>
              <w:t xml:space="preserve"> cu </w:t>
            </w:r>
            <w:r w:rsidR="003D4B16">
              <w:rPr>
                <w:lang w:val="it-IT"/>
              </w:rPr>
              <w:t xml:space="preserve"> un </w:t>
            </w:r>
          </w:p>
          <w:p w:rsidR="00D14CC5" w:rsidRDefault="002C0FDE" w:rsidP="00EB1AA6">
            <w:pPr>
              <w:pStyle w:val="Frspaiere"/>
              <w:rPr>
                <w:lang w:val="it-IT"/>
              </w:rPr>
            </w:pPr>
            <w:r w:rsidRPr="001D2752">
              <w:rPr>
                <w:b/>
                <w:lang w:val="it-IT"/>
              </w:rPr>
              <w:t>CERTIFICAT DE A</w:t>
            </w:r>
            <w:r w:rsidR="003961B8" w:rsidRPr="001D2752">
              <w:rPr>
                <w:b/>
                <w:lang w:val="it-IT"/>
              </w:rPr>
              <w:t>BSOLVIRE</w:t>
            </w:r>
            <w:r w:rsidR="003961B8">
              <w:rPr>
                <w:lang w:val="it-IT"/>
              </w:rPr>
              <w:t xml:space="preserve"> pentru </w:t>
            </w:r>
            <w:r w:rsidR="004E103D">
              <w:rPr>
                <w:lang w:val="it-IT"/>
              </w:rPr>
              <w:t xml:space="preserve"> </w:t>
            </w:r>
          </w:p>
          <w:p w:rsidR="00D14CC5" w:rsidRDefault="00F61316" w:rsidP="00EB1AA6">
            <w:pPr>
              <w:pStyle w:val="Frspaiere"/>
              <w:rPr>
                <w:lang w:val="it-IT"/>
              </w:rPr>
            </w:pPr>
            <w:r>
              <w:rPr>
                <w:b/>
                <w:lang w:val="it-IT"/>
              </w:rPr>
              <w:t xml:space="preserve">FORMATOR </w:t>
            </w:r>
            <w:r w:rsidR="00A836D5">
              <w:rPr>
                <w:b/>
                <w:lang w:val="it-IT"/>
              </w:rPr>
              <w:t xml:space="preserve"> </w:t>
            </w:r>
            <w:r w:rsidR="00EB1AA6">
              <w:rPr>
                <w:lang w:val="it-IT"/>
              </w:rPr>
              <w:t>însoţ</w:t>
            </w:r>
            <w:r w:rsidR="00BF3E45">
              <w:rPr>
                <w:lang w:val="it-IT"/>
              </w:rPr>
              <w:t xml:space="preserve">it de un </w:t>
            </w:r>
            <w:r w:rsidR="00D14CC5">
              <w:rPr>
                <w:lang w:val="it-IT"/>
              </w:rPr>
              <w:t>S</w:t>
            </w:r>
            <w:r w:rsidR="00BF3E45">
              <w:rPr>
                <w:lang w:val="it-IT"/>
              </w:rPr>
              <w:t>upliment descriptiv</w:t>
            </w:r>
            <w:r w:rsidR="00E475FB">
              <w:rPr>
                <w:lang w:val="it-IT"/>
              </w:rPr>
              <w:t>.</w:t>
            </w:r>
          </w:p>
          <w:p w:rsidR="003A584B" w:rsidRPr="00B5291D" w:rsidRDefault="00E475FB" w:rsidP="00EB1AA6">
            <w:pPr>
              <w:pStyle w:val="Frspaiere"/>
              <w:numPr>
                <w:ilvl w:val="0"/>
                <w:numId w:val="8"/>
              </w:numPr>
              <w:ind w:left="360"/>
              <w:rPr>
                <w:lang w:val="es-ES"/>
              </w:rPr>
            </w:pPr>
            <w:r w:rsidRPr="00B5291D">
              <w:rPr>
                <w:lang w:val="es-ES"/>
              </w:rPr>
              <w:t>Acest certificat este recunoscut</w:t>
            </w:r>
            <w:r w:rsidR="00B5291D" w:rsidRPr="00B5291D">
              <w:rPr>
                <w:lang w:val="es-ES"/>
              </w:rPr>
              <w:t xml:space="preserve"> la nivel </w:t>
            </w:r>
            <w:r w:rsidR="00B5291D" w:rsidRPr="006A199E">
              <w:rPr>
                <w:b/>
                <w:lang w:val="es-ES"/>
              </w:rPr>
              <w:t>na</w:t>
            </w:r>
            <w:r w:rsidR="00EB1AA6">
              <w:rPr>
                <w:b/>
                <w:lang w:val="es-ES"/>
              </w:rPr>
              <w:t>ţ</w:t>
            </w:r>
            <w:r w:rsidR="00B5291D" w:rsidRPr="006A199E">
              <w:rPr>
                <w:b/>
                <w:lang w:val="es-ES"/>
              </w:rPr>
              <w:t>ional</w:t>
            </w:r>
            <w:r w:rsidR="00B5291D" w:rsidRPr="00B5291D">
              <w:rPr>
                <w:lang w:val="es-ES"/>
              </w:rPr>
              <w:t xml:space="preserve"> </w:t>
            </w:r>
            <w:r w:rsidR="00EB1AA6">
              <w:rPr>
                <w:lang w:val="es-ES"/>
              </w:rPr>
              <w:t>ş</w:t>
            </w:r>
            <w:r w:rsidR="00B5291D" w:rsidRPr="00B5291D">
              <w:rPr>
                <w:lang w:val="es-ES"/>
              </w:rPr>
              <w:t>i</w:t>
            </w:r>
            <w:r w:rsidR="00BD4767">
              <w:rPr>
                <w:lang w:val="es-ES"/>
              </w:rPr>
              <w:t xml:space="preserve"> </w:t>
            </w:r>
            <w:r w:rsidR="00B5291D" w:rsidRPr="00B5291D">
              <w:rPr>
                <w:lang w:val="es-ES"/>
              </w:rPr>
              <w:t xml:space="preserve">la nivel </w:t>
            </w:r>
            <w:r w:rsidR="00B5291D" w:rsidRPr="006A199E">
              <w:rPr>
                <w:b/>
                <w:lang w:val="es-ES"/>
              </w:rPr>
              <w:t>european</w:t>
            </w:r>
            <w:r w:rsidR="006A199E">
              <w:rPr>
                <w:lang w:val="es-ES"/>
              </w:rPr>
              <w:t>.</w:t>
            </w:r>
          </w:p>
        </w:tc>
        <w:tc>
          <w:tcPr>
            <w:tcW w:w="4726" w:type="dxa"/>
          </w:tcPr>
          <w:p w:rsidR="003A584B" w:rsidRPr="00DD4260" w:rsidRDefault="00F61316" w:rsidP="00F61316">
            <w:pPr>
              <w:shd w:val="clear" w:color="auto" w:fill="FFFFFF"/>
              <w:tabs>
                <w:tab w:val="left" w:pos="303"/>
              </w:tabs>
              <w:spacing w:line="360" w:lineRule="atLeast"/>
              <w:jc w:val="center"/>
              <w:rPr>
                <w:rFonts w:ascii="Cambria" w:hAnsi="Cambria"/>
                <w:b/>
                <w:sz w:val="28"/>
                <w:szCs w:val="28"/>
                <w:lang w:val="es-ES"/>
              </w:rPr>
            </w:pPr>
            <w:r w:rsidRPr="00DD4260">
              <w:rPr>
                <w:rFonts w:ascii="Cambria" w:hAnsi="Cambria"/>
                <w:b/>
                <w:sz w:val="28"/>
                <w:szCs w:val="28"/>
                <w:lang w:val="es-ES"/>
              </w:rPr>
              <w:t>FORMATORUL</w:t>
            </w:r>
            <w:r w:rsidR="00DD4260" w:rsidRPr="00DD4260">
              <w:rPr>
                <w:rFonts w:ascii="Cambria" w:hAnsi="Cambria"/>
                <w:b/>
                <w:sz w:val="28"/>
                <w:szCs w:val="28"/>
                <w:lang w:val="es-ES"/>
              </w:rPr>
              <w:t>:</w:t>
            </w:r>
          </w:p>
          <w:p w:rsidR="00DD4260" w:rsidRDefault="00DD4260" w:rsidP="00F61316">
            <w:pPr>
              <w:shd w:val="clear" w:color="auto" w:fill="FFFFFF"/>
              <w:tabs>
                <w:tab w:val="left" w:pos="303"/>
              </w:tabs>
              <w:spacing w:line="360" w:lineRule="atLeast"/>
              <w:jc w:val="center"/>
              <w:rPr>
                <w:rFonts w:ascii="Cambria" w:hAnsi="Cambria"/>
                <w:b/>
                <w:sz w:val="28"/>
                <w:szCs w:val="28"/>
                <w:lang w:val="es-ES"/>
              </w:rPr>
            </w:pPr>
          </w:p>
          <w:p w:rsidR="00F61316" w:rsidRDefault="00DD4260" w:rsidP="00DD4260">
            <w:pPr>
              <w:pStyle w:val="Frspaiere"/>
              <w:jc w:val="both"/>
            </w:pPr>
            <w:r>
              <w:t xml:space="preserve"> E</w:t>
            </w:r>
            <w:r w:rsidR="00F61316">
              <w:t>ste specialistul în formare care proiectează, derulează, evaluează şi</w:t>
            </w:r>
          </w:p>
          <w:p w:rsidR="00F61316" w:rsidRDefault="00F61316" w:rsidP="00DD4260">
            <w:pPr>
              <w:pStyle w:val="Frspaiere"/>
              <w:jc w:val="both"/>
            </w:pPr>
            <w:r>
              <w:t>revizuieşte activităţi teoretice / practice şi / sau programe de formare şi dezvoltare a</w:t>
            </w:r>
          </w:p>
          <w:p w:rsidR="00F61316" w:rsidRDefault="00F61316" w:rsidP="00DD4260">
            <w:pPr>
              <w:pStyle w:val="Frspaiere"/>
              <w:jc w:val="both"/>
            </w:pPr>
            <w:r>
              <w:t>competenţelor profesionale, derulate în instituţii specializate sau la locul de muncă.</w:t>
            </w:r>
          </w:p>
          <w:p w:rsidR="00F61316" w:rsidRPr="00EB1AA6" w:rsidRDefault="00F61316" w:rsidP="00EB1AA6">
            <w:pPr>
              <w:pStyle w:val="Frspaiere"/>
              <w:jc w:val="both"/>
            </w:pPr>
            <w:r>
              <w:t>Această definiţie extinsă este compatibilă cu definiţiile date formatorului la nivel european.</w:t>
            </w:r>
          </w:p>
        </w:tc>
      </w:tr>
    </w:tbl>
    <w:p w:rsidR="00895BB4" w:rsidRDefault="00895BB4" w:rsidP="008E20D6">
      <w:pPr>
        <w:shd w:val="clear" w:color="auto" w:fill="FFFFFF"/>
        <w:spacing w:line="360" w:lineRule="atLeast"/>
        <w:jc w:val="both"/>
        <w:rPr>
          <w:rFonts w:ascii="Cambria" w:hAnsi="Cambria" w:cs="Arial"/>
          <w:b/>
          <w:iCs/>
          <w:color w:val="131514"/>
          <w:lang w:val="es-ES"/>
        </w:rPr>
      </w:pPr>
    </w:p>
    <w:p w:rsidR="0007050A" w:rsidRDefault="00636E2D" w:rsidP="008E20D6">
      <w:pPr>
        <w:shd w:val="clear" w:color="auto" w:fill="FFFFFF"/>
        <w:spacing w:line="360" w:lineRule="atLeast"/>
        <w:jc w:val="both"/>
        <w:rPr>
          <w:rFonts w:ascii="Cambria" w:hAnsi="Cambria" w:cs="Arial"/>
          <w:iCs/>
          <w:color w:val="131514"/>
          <w:lang w:val="es-ES"/>
        </w:rPr>
      </w:pPr>
      <w:r w:rsidRPr="00C94384">
        <w:rPr>
          <w:rFonts w:ascii="Cambria" w:hAnsi="Cambria" w:cs="Arial"/>
          <w:b/>
          <w:iCs/>
          <w:color w:val="131514"/>
          <w:lang w:val="es-ES"/>
        </w:rPr>
        <w:t>PERIOADA DE DESF</w:t>
      </w:r>
      <w:r w:rsidR="00EB1AA6">
        <w:rPr>
          <w:rFonts w:ascii="Cambria" w:hAnsi="Cambria" w:cs="Arial"/>
          <w:b/>
          <w:iCs/>
          <w:color w:val="131514"/>
          <w:lang w:val="es-ES"/>
        </w:rPr>
        <w:t>ĂŞ</w:t>
      </w:r>
      <w:r w:rsidRPr="00C94384">
        <w:rPr>
          <w:rFonts w:ascii="Cambria" w:hAnsi="Cambria" w:cs="Arial"/>
          <w:b/>
          <w:iCs/>
          <w:color w:val="131514"/>
          <w:lang w:val="es-ES"/>
        </w:rPr>
        <w:t>URARE</w:t>
      </w:r>
      <w:r w:rsidR="0007050A" w:rsidRPr="00C94384">
        <w:rPr>
          <w:rFonts w:ascii="Cambria" w:hAnsi="Cambria" w:cs="Arial"/>
          <w:b/>
          <w:iCs/>
          <w:color w:val="131514"/>
          <w:lang w:val="es-ES"/>
        </w:rPr>
        <w:t>:</w:t>
      </w:r>
      <w:r w:rsidR="002C730C">
        <w:rPr>
          <w:rFonts w:ascii="Cambria" w:hAnsi="Cambria" w:cs="Arial"/>
          <w:b/>
          <w:iCs/>
          <w:color w:val="131514"/>
          <w:lang w:val="es-ES"/>
        </w:rPr>
        <w:t xml:space="preserve"> </w:t>
      </w:r>
      <w:r w:rsidR="00F61316">
        <w:rPr>
          <w:rFonts w:ascii="Cambria" w:hAnsi="Cambria" w:cs="Arial"/>
          <w:b/>
          <w:iCs/>
          <w:color w:val="131514"/>
          <w:lang w:val="es-ES"/>
        </w:rPr>
        <w:t>2015-2016</w:t>
      </w:r>
    </w:p>
    <w:p w:rsidR="00C81DF4" w:rsidRDefault="00344226" w:rsidP="008E20D6">
      <w:pPr>
        <w:shd w:val="clear" w:color="auto" w:fill="FFFFFF"/>
        <w:spacing w:line="360" w:lineRule="atLeast"/>
        <w:jc w:val="both"/>
        <w:rPr>
          <w:rFonts w:ascii="Cambria" w:hAnsi="Cambria" w:cs="Arial"/>
          <w:iCs/>
          <w:color w:val="131514"/>
          <w:lang w:val="it-IT"/>
        </w:rPr>
      </w:pPr>
      <w:r w:rsidRPr="00442756">
        <w:rPr>
          <w:rFonts w:ascii="Cambria" w:hAnsi="Cambria" w:cs="Arial"/>
          <w:b/>
          <w:iCs/>
          <w:color w:val="131514"/>
          <w:lang w:val="it-IT"/>
        </w:rPr>
        <w:t xml:space="preserve">DURATA DE </w:t>
      </w:r>
      <w:r w:rsidR="0038538A">
        <w:rPr>
          <w:rFonts w:ascii="Cambria" w:hAnsi="Cambria" w:cs="Arial"/>
          <w:b/>
          <w:iCs/>
          <w:color w:val="131514"/>
          <w:lang w:val="it-IT"/>
        </w:rPr>
        <w:t>PREG</w:t>
      </w:r>
      <w:r w:rsidR="00EB1AA6">
        <w:rPr>
          <w:rFonts w:ascii="Cambria" w:hAnsi="Cambria" w:cs="Arial"/>
          <w:b/>
          <w:iCs/>
          <w:color w:val="131514"/>
          <w:lang w:val="it-IT"/>
        </w:rPr>
        <w:t>Ă</w:t>
      </w:r>
      <w:r w:rsidR="0038538A">
        <w:rPr>
          <w:rFonts w:ascii="Cambria" w:hAnsi="Cambria" w:cs="Arial"/>
          <w:b/>
          <w:iCs/>
          <w:color w:val="131514"/>
          <w:lang w:val="it-IT"/>
        </w:rPr>
        <w:t>TIRE</w:t>
      </w:r>
      <w:r w:rsidRPr="00442756">
        <w:rPr>
          <w:rFonts w:ascii="Cambria" w:hAnsi="Cambria" w:cs="Arial"/>
          <w:b/>
          <w:iCs/>
          <w:color w:val="131514"/>
          <w:lang w:val="it-IT"/>
        </w:rPr>
        <w:t>:</w:t>
      </w:r>
      <w:r w:rsidR="00442756" w:rsidRPr="00442756">
        <w:rPr>
          <w:rFonts w:ascii="Cambria" w:hAnsi="Cambria" w:cs="Arial"/>
          <w:b/>
          <w:iCs/>
          <w:color w:val="131514"/>
          <w:lang w:val="it-IT"/>
        </w:rPr>
        <w:t xml:space="preserve"> </w:t>
      </w:r>
      <w:r w:rsidR="00F61316">
        <w:rPr>
          <w:rFonts w:ascii="Cambria" w:hAnsi="Cambria" w:cs="Arial"/>
          <w:b/>
          <w:iCs/>
          <w:color w:val="131514"/>
          <w:lang w:val="it-IT"/>
        </w:rPr>
        <w:t xml:space="preserve">60  ORE </w:t>
      </w:r>
      <w:r w:rsidR="00F61316">
        <w:rPr>
          <w:rFonts w:ascii="Cambria" w:hAnsi="Cambria" w:cs="Arial"/>
          <w:iCs/>
          <w:color w:val="131514"/>
          <w:lang w:val="it-IT"/>
        </w:rPr>
        <w:t>(</w:t>
      </w:r>
      <w:r w:rsidR="00442756" w:rsidRPr="00442756">
        <w:rPr>
          <w:rFonts w:ascii="Cambria" w:hAnsi="Cambria" w:cs="Arial"/>
          <w:iCs/>
          <w:color w:val="131514"/>
          <w:lang w:val="it-IT"/>
        </w:rPr>
        <w:t>teor</w:t>
      </w:r>
      <w:r w:rsidR="00DD4260">
        <w:rPr>
          <w:rFonts w:ascii="Cambria" w:hAnsi="Cambria" w:cs="Arial"/>
          <w:iCs/>
          <w:color w:val="131514"/>
          <w:lang w:val="it-IT"/>
        </w:rPr>
        <w:t>ie</w:t>
      </w:r>
      <w:r w:rsidR="00F61316">
        <w:rPr>
          <w:rFonts w:ascii="Cambria" w:hAnsi="Cambria" w:cs="Arial"/>
          <w:iCs/>
          <w:color w:val="131514"/>
          <w:lang w:val="it-IT"/>
        </w:rPr>
        <w:t xml:space="preserve"> 20</w:t>
      </w:r>
      <w:r w:rsidR="00442756" w:rsidRPr="00442756">
        <w:rPr>
          <w:rFonts w:ascii="Cambria" w:hAnsi="Cambria" w:cs="Arial"/>
          <w:iCs/>
          <w:color w:val="131514"/>
          <w:lang w:val="it-IT"/>
        </w:rPr>
        <w:t xml:space="preserve"> ore</w:t>
      </w:r>
      <w:r w:rsidR="00F61316">
        <w:rPr>
          <w:rFonts w:ascii="Cambria" w:hAnsi="Cambria" w:cs="Arial"/>
          <w:iCs/>
          <w:color w:val="131514"/>
          <w:lang w:val="it-IT"/>
        </w:rPr>
        <w:t xml:space="preserve"> </w:t>
      </w:r>
      <w:r w:rsidR="00EB1AA6">
        <w:rPr>
          <w:rFonts w:ascii="Cambria" w:hAnsi="Cambria" w:cs="Arial"/>
          <w:iCs/>
          <w:color w:val="131514"/>
          <w:lang w:val="it-IT"/>
        </w:rPr>
        <w:t>ş</w:t>
      </w:r>
      <w:r w:rsidR="00F61316">
        <w:rPr>
          <w:rFonts w:ascii="Cambria" w:hAnsi="Cambria" w:cs="Arial"/>
          <w:iCs/>
          <w:color w:val="131514"/>
          <w:lang w:val="it-IT"/>
        </w:rPr>
        <w:t>i practica 4</w:t>
      </w:r>
      <w:r w:rsidR="00D14CC5">
        <w:rPr>
          <w:rFonts w:ascii="Cambria" w:hAnsi="Cambria" w:cs="Arial"/>
          <w:iCs/>
          <w:color w:val="131514"/>
          <w:lang w:val="it-IT"/>
        </w:rPr>
        <w:t>0</w:t>
      </w:r>
      <w:r w:rsidR="00C81DF4">
        <w:rPr>
          <w:rFonts w:ascii="Cambria" w:hAnsi="Cambria" w:cs="Arial"/>
          <w:iCs/>
          <w:color w:val="131514"/>
          <w:lang w:val="it-IT"/>
        </w:rPr>
        <w:t xml:space="preserve"> ore</w:t>
      </w:r>
      <w:r w:rsidR="00F61316">
        <w:rPr>
          <w:rFonts w:ascii="Cambria" w:hAnsi="Cambria" w:cs="Arial"/>
          <w:iCs/>
          <w:color w:val="131514"/>
          <w:lang w:val="it-IT"/>
        </w:rPr>
        <w:t>)</w:t>
      </w:r>
    </w:p>
    <w:p w:rsidR="00B451FA" w:rsidRPr="00AF5E8A" w:rsidRDefault="00417008" w:rsidP="008E20D6">
      <w:pPr>
        <w:shd w:val="clear" w:color="auto" w:fill="FFFFFF"/>
        <w:spacing w:line="360" w:lineRule="atLeast"/>
        <w:jc w:val="both"/>
        <w:rPr>
          <w:rFonts w:ascii="Cambria" w:hAnsi="Cambria" w:cs="Arial"/>
          <w:b/>
          <w:iCs/>
          <w:color w:val="131514"/>
          <w:lang w:val="it-IT"/>
        </w:rPr>
      </w:pPr>
      <w:r>
        <w:rPr>
          <w:rFonts w:ascii="Cambria" w:hAnsi="Cambria" w:cs="Arial"/>
          <w:b/>
          <w:iCs/>
          <w:color w:val="131514"/>
          <w:lang w:val="it-IT"/>
        </w:rPr>
        <w:t>CONDI</w:t>
      </w:r>
      <w:r w:rsidR="00EB1AA6">
        <w:rPr>
          <w:rFonts w:ascii="Cambria" w:hAnsi="Cambria" w:cs="Arial"/>
          <w:b/>
          <w:iCs/>
          <w:color w:val="131514"/>
          <w:lang w:val="it-IT"/>
        </w:rPr>
        <w:t>Ţ</w:t>
      </w:r>
      <w:r>
        <w:rPr>
          <w:rFonts w:ascii="Cambria" w:hAnsi="Cambria" w:cs="Arial"/>
          <w:b/>
          <w:iCs/>
          <w:color w:val="131514"/>
          <w:lang w:val="it-IT"/>
        </w:rPr>
        <w:t>IE DE ACCES</w:t>
      </w:r>
      <w:r w:rsidR="00B451FA" w:rsidRPr="00AF5E8A">
        <w:rPr>
          <w:rFonts w:ascii="Cambria" w:hAnsi="Cambria" w:cs="Arial"/>
          <w:b/>
          <w:iCs/>
          <w:color w:val="131514"/>
          <w:lang w:val="it-IT"/>
        </w:rPr>
        <w:t>:</w:t>
      </w:r>
      <w:r w:rsidR="00AF5E8A" w:rsidRPr="00AF5E8A">
        <w:rPr>
          <w:rFonts w:ascii="Cambria" w:hAnsi="Cambria" w:cs="Arial"/>
          <w:b/>
          <w:iCs/>
          <w:color w:val="131514"/>
          <w:lang w:val="it-IT"/>
        </w:rPr>
        <w:t xml:space="preserve"> </w:t>
      </w:r>
      <w:r w:rsidR="0007050A" w:rsidRPr="00AF5E8A">
        <w:rPr>
          <w:rFonts w:ascii="Cambria" w:hAnsi="Cambria" w:cs="Arial"/>
          <w:iCs/>
          <w:color w:val="131514"/>
          <w:lang w:val="it-IT"/>
        </w:rPr>
        <w:t>STUDII SUPERIOARE</w:t>
      </w:r>
    </w:p>
    <w:p w:rsidR="00F16B06" w:rsidRPr="00C94384" w:rsidRDefault="007C02F5" w:rsidP="008E20D6">
      <w:pPr>
        <w:shd w:val="clear" w:color="auto" w:fill="FFFFFF"/>
        <w:spacing w:line="360" w:lineRule="atLeast"/>
        <w:jc w:val="both"/>
        <w:rPr>
          <w:rFonts w:ascii="Cambria" w:hAnsi="Cambria" w:cs="Arial"/>
          <w:iCs/>
          <w:color w:val="131514"/>
          <w:lang w:val="es-ES"/>
        </w:rPr>
      </w:pPr>
      <w:r w:rsidRPr="00C94384">
        <w:rPr>
          <w:rFonts w:ascii="Cambria" w:hAnsi="Cambria" w:cs="Arial"/>
          <w:b/>
          <w:iCs/>
          <w:color w:val="131514"/>
          <w:lang w:val="es-ES"/>
        </w:rPr>
        <w:t>TAXA DE PARTICIPARE:</w:t>
      </w:r>
      <w:r w:rsidR="00250BCF">
        <w:rPr>
          <w:rFonts w:ascii="Cambria" w:hAnsi="Cambria" w:cs="Arial"/>
          <w:b/>
          <w:iCs/>
          <w:color w:val="131514"/>
          <w:lang w:val="es-ES"/>
        </w:rPr>
        <w:t xml:space="preserve"> </w:t>
      </w:r>
      <w:r w:rsidR="00F61316">
        <w:rPr>
          <w:rFonts w:ascii="Cambria" w:hAnsi="Cambria" w:cs="Arial"/>
          <w:iCs/>
          <w:color w:val="131514"/>
          <w:lang w:val="es-ES"/>
        </w:rPr>
        <w:t>40</w:t>
      </w:r>
      <w:r w:rsidRPr="00EB4400">
        <w:rPr>
          <w:rFonts w:ascii="Cambria" w:hAnsi="Cambria" w:cs="Arial"/>
          <w:iCs/>
          <w:color w:val="131514"/>
          <w:lang w:val="es-ES"/>
        </w:rPr>
        <w:t>0</w:t>
      </w:r>
      <w:r w:rsidRPr="00C94384">
        <w:rPr>
          <w:rFonts w:ascii="Cambria" w:hAnsi="Cambria" w:cs="Arial"/>
          <w:iCs/>
          <w:color w:val="131514"/>
          <w:lang w:val="es-ES"/>
        </w:rPr>
        <w:t xml:space="preserve"> RON / PERS</w:t>
      </w:r>
      <w:r w:rsidR="00F16B06" w:rsidRPr="00C94384">
        <w:rPr>
          <w:rFonts w:ascii="Cambria" w:hAnsi="Cambria" w:cs="Arial"/>
          <w:iCs/>
          <w:color w:val="131514"/>
          <w:lang w:val="es-ES"/>
        </w:rPr>
        <w:t>OANA</w:t>
      </w:r>
    </w:p>
    <w:p w:rsidR="00F16E36" w:rsidRPr="00C94384" w:rsidRDefault="00F16E36" w:rsidP="008E20D6">
      <w:pPr>
        <w:shd w:val="clear" w:color="auto" w:fill="FFFFFF"/>
        <w:spacing w:line="360" w:lineRule="atLeast"/>
        <w:jc w:val="both"/>
        <w:rPr>
          <w:rFonts w:ascii="Cambria" w:hAnsi="Cambria" w:cs="Arial"/>
          <w:iCs/>
          <w:color w:val="131514"/>
          <w:lang w:val="es-ES"/>
        </w:rPr>
      </w:pPr>
      <w:r w:rsidRPr="00C94384">
        <w:rPr>
          <w:rFonts w:ascii="Cambria" w:hAnsi="Cambria" w:cs="Arial"/>
          <w:iCs/>
          <w:color w:val="131514"/>
          <w:lang w:val="es-ES"/>
        </w:rPr>
        <w:t>Taxa de participare con</w:t>
      </w:r>
      <w:r w:rsidR="00EB1AA6">
        <w:rPr>
          <w:rFonts w:ascii="Cambria" w:hAnsi="Cambria" w:cs="Arial"/>
          <w:iCs/>
          <w:color w:val="131514"/>
          <w:lang w:val="es-ES"/>
        </w:rPr>
        <w:t>ţ</w:t>
      </w:r>
      <w:r w:rsidRPr="00C94384">
        <w:rPr>
          <w:rFonts w:ascii="Cambria" w:hAnsi="Cambria" w:cs="Arial"/>
          <w:iCs/>
          <w:color w:val="131514"/>
          <w:lang w:val="es-ES"/>
        </w:rPr>
        <w:t>ine:</w:t>
      </w:r>
      <w:r w:rsidR="000C2BE6" w:rsidRPr="00C94384">
        <w:rPr>
          <w:rFonts w:ascii="Cambria" w:hAnsi="Cambria" w:cs="Arial"/>
          <w:iCs/>
          <w:color w:val="131514"/>
          <w:lang w:val="es-ES"/>
        </w:rPr>
        <w:t xml:space="preserve"> </w:t>
      </w:r>
      <w:r w:rsidRPr="00C94384">
        <w:rPr>
          <w:rFonts w:ascii="Cambria" w:hAnsi="Cambria" w:cs="Arial"/>
          <w:iCs/>
          <w:color w:val="131514"/>
          <w:lang w:val="es-ES"/>
        </w:rPr>
        <w:t>instruirea teoretic</w:t>
      </w:r>
      <w:r w:rsidR="00EB1AA6">
        <w:rPr>
          <w:rFonts w:ascii="Cambria" w:hAnsi="Cambria" w:cs="Arial"/>
          <w:iCs/>
          <w:color w:val="131514"/>
          <w:lang w:val="es-ES"/>
        </w:rPr>
        <w:t>ă</w:t>
      </w:r>
      <w:r w:rsidRPr="00C94384">
        <w:rPr>
          <w:rFonts w:ascii="Cambria" w:hAnsi="Cambria" w:cs="Arial"/>
          <w:iCs/>
          <w:color w:val="131514"/>
          <w:lang w:val="es-ES"/>
        </w:rPr>
        <w:t xml:space="preserve"> </w:t>
      </w:r>
      <w:r w:rsidR="00EB1AA6">
        <w:rPr>
          <w:rFonts w:ascii="Cambria" w:hAnsi="Cambria" w:cs="Arial"/>
          <w:iCs/>
          <w:color w:val="131514"/>
          <w:lang w:val="es-ES"/>
        </w:rPr>
        <w:t>ş</w:t>
      </w:r>
      <w:r w:rsidRPr="00C94384">
        <w:rPr>
          <w:rFonts w:ascii="Cambria" w:hAnsi="Cambria" w:cs="Arial"/>
          <w:iCs/>
          <w:color w:val="131514"/>
          <w:lang w:val="es-ES"/>
        </w:rPr>
        <w:t>i practic</w:t>
      </w:r>
      <w:r w:rsidR="00EB1AA6">
        <w:rPr>
          <w:rFonts w:ascii="Cambria" w:hAnsi="Cambria" w:cs="Arial"/>
          <w:iCs/>
          <w:color w:val="131514"/>
          <w:lang w:val="es-ES"/>
        </w:rPr>
        <w:t>ă</w:t>
      </w:r>
      <w:r w:rsidR="00C40041" w:rsidRPr="00C94384">
        <w:rPr>
          <w:rFonts w:ascii="Cambria" w:hAnsi="Cambria" w:cs="Arial"/>
          <w:iCs/>
          <w:color w:val="131514"/>
          <w:lang w:val="es-ES"/>
        </w:rPr>
        <w:t>,</w:t>
      </w:r>
      <w:r w:rsidR="000C2BE6" w:rsidRPr="00C94384">
        <w:rPr>
          <w:rFonts w:ascii="Cambria" w:hAnsi="Cambria" w:cs="Arial"/>
          <w:iCs/>
          <w:color w:val="131514"/>
          <w:lang w:val="es-ES"/>
        </w:rPr>
        <w:t xml:space="preserve"> </w:t>
      </w:r>
      <w:r w:rsidR="00C40041" w:rsidRPr="00C94384">
        <w:rPr>
          <w:rFonts w:ascii="Cambria" w:hAnsi="Cambria" w:cs="Arial"/>
          <w:iCs/>
          <w:color w:val="131514"/>
          <w:lang w:val="es-ES"/>
        </w:rPr>
        <w:t>suportul de curs (tip</w:t>
      </w:r>
      <w:r w:rsidR="00EB1AA6">
        <w:rPr>
          <w:rFonts w:ascii="Cambria" w:hAnsi="Cambria" w:cs="Arial"/>
          <w:iCs/>
          <w:color w:val="131514"/>
          <w:lang w:val="es-ES"/>
        </w:rPr>
        <w:t>ă</w:t>
      </w:r>
      <w:r w:rsidR="00C40041" w:rsidRPr="00C94384">
        <w:rPr>
          <w:rFonts w:ascii="Cambria" w:hAnsi="Cambria" w:cs="Arial"/>
          <w:iCs/>
          <w:color w:val="131514"/>
          <w:lang w:val="es-ES"/>
        </w:rPr>
        <w:t xml:space="preserve">rit </w:t>
      </w:r>
      <w:r w:rsidR="00EB1AA6">
        <w:rPr>
          <w:rFonts w:ascii="Cambria" w:hAnsi="Cambria" w:cs="Arial"/>
          <w:iCs/>
          <w:color w:val="131514"/>
          <w:lang w:val="es-ES"/>
        </w:rPr>
        <w:t>ş</w:t>
      </w:r>
      <w:r w:rsidR="00C40041" w:rsidRPr="00C94384">
        <w:rPr>
          <w:rFonts w:ascii="Cambria" w:hAnsi="Cambria" w:cs="Arial"/>
          <w:iCs/>
          <w:color w:val="131514"/>
          <w:lang w:val="es-ES"/>
        </w:rPr>
        <w:t xml:space="preserve">i </w:t>
      </w:r>
      <w:r w:rsidR="00EB1AA6">
        <w:rPr>
          <w:rFonts w:ascii="Cambria" w:hAnsi="Cambria" w:cs="Arial"/>
          <w:iCs/>
          <w:color w:val="131514"/>
          <w:lang w:val="es-ES"/>
        </w:rPr>
        <w:t>î</w:t>
      </w:r>
      <w:r w:rsidR="00C40041" w:rsidRPr="00C94384">
        <w:rPr>
          <w:rFonts w:ascii="Cambria" w:hAnsi="Cambria" w:cs="Arial"/>
          <w:iCs/>
          <w:color w:val="131514"/>
          <w:lang w:val="es-ES"/>
        </w:rPr>
        <w:t>n format electronic)</w:t>
      </w:r>
      <w:r w:rsidR="000C2BE6" w:rsidRPr="00C94384">
        <w:rPr>
          <w:rFonts w:ascii="Cambria" w:hAnsi="Cambria" w:cs="Arial"/>
          <w:iCs/>
          <w:color w:val="131514"/>
          <w:lang w:val="es-ES"/>
        </w:rPr>
        <w:t xml:space="preserve">, </w:t>
      </w:r>
      <w:r w:rsidR="004C74A8" w:rsidRPr="00C94384">
        <w:rPr>
          <w:rFonts w:ascii="Cambria" w:hAnsi="Cambria" w:cs="Arial"/>
          <w:iCs/>
          <w:color w:val="131514"/>
          <w:lang w:val="es-ES"/>
        </w:rPr>
        <w:t>asigurarea loca</w:t>
      </w:r>
      <w:r w:rsidR="00EB1AA6">
        <w:rPr>
          <w:rFonts w:ascii="Cambria" w:hAnsi="Cambria" w:cs="Arial"/>
          <w:iCs/>
          <w:color w:val="131514"/>
          <w:lang w:val="es-ES"/>
        </w:rPr>
        <w:t>ţ</w:t>
      </w:r>
      <w:r w:rsidR="004C74A8" w:rsidRPr="00C94384">
        <w:rPr>
          <w:rFonts w:ascii="Cambria" w:hAnsi="Cambria" w:cs="Arial"/>
          <w:iCs/>
          <w:color w:val="131514"/>
          <w:lang w:val="es-ES"/>
        </w:rPr>
        <w:t>iei cursului</w:t>
      </w:r>
      <w:r w:rsidR="00324022" w:rsidRPr="00C94384">
        <w:rPr>
          <w:rFonts w:ascii="Cambria" w:hAnsi="Cambria" w:cs="Arial"/>
          <w:iCs/>
          <w:color w:val="131514"/>
          <w:lang w:val="es-ES"/>
        </w:rPr>
        <w:t>,</w:t>
      </w:r>
      <w:r w:rsidR="004C74A8" w:rsidRPr="00C94384">
        <w:rPr>
          <w:rFonts w:ascii="Cambria" w:hAnsi="Cambria" w:cs="Arial"/>
          <w:iCs/>
          <w:color w:val="131514"/>
          <w:lang w:val="es-ES"/>
        </w:rPr>
        <w:t xml:space="preserve"> </w:t>
      </w:r>
      <w:r w:rsidR="00324022" w:rsidRPr="00C94384">
        <w:rPr>
          <w:rFonts w:ascii="Cambria" w:hAnsi="Cambria" w:cs="Arial"/>
          <w:iCs/>
          <w:color w:val="131514"/>
          <w:lang w:val="es-ES"/>
        </w:rPr>
        <w:t>onorariile trainerilor</w:t>
      </w:r>
      <w:r w:rsidR="000C2BE6" w:rsidRPr="00C94384">
        <w:rPr>
          <w:rFonts w:ascii="Cambria" w:hAnsi="Cambria" w:cs="Arial"/>
          <w:iCs/>
          <w:color w:val="131514"/>
          <w:lang w:val="es-ES"/>
        </w:rPr>
        <w:t xml:space="preserve"> </w:t>
      </w:r>
      <w:r w:rsidR="00EB1AA6">
        <w:rPr>
          <w:rFonts w:ascii="Cambria" w:hAnsi="Cambria" w:cs="Arial"/>
          <w:iCs/>
          <w:color w:val="131514"/>
          <w:lang w:val="es-ES"/>
        </w:rPr>
        <w:t>ş</w:t>
      </w:r>
      <w:r w:rsidR="000C2BE6" w:rsidRPr="00C94384">
        <w:rPr>
          <w:rFonts w:ascii="Cambria" w:hAnsi="Cambria" w:cs="Arial"/>
          <w:iCs/>
          <w:color w:val="131514"/>
          <w:lang w:val="es-ES"/>
        </w:rPr>
        <w:t>i evaluatorilor</w:t>
      </w:r>
      <w:r w:rsidR="005905A3" w:rsidRPr="00C94384">
        <w:rPr>
          <w:rFonts w:ascii="Cambria" w:hAnsi="Cambria" w:cs="Arial"/>
          <w:iCs/>
          <w:color w:val="131514"/>
          <w:lang w:val="es-ES"/>
        </w:rPr>
        <w:t>,</w:t>
      </w:r>
      <w:r w:rsidR="000C2BE6" w:rsidRPr="00C94384">
        <w:rPr>
          <w:rFonts w:ascii="Cambria" w:hAnsi="Cambria" w:cs="Arial"/>
          <w:iCs/>
          <w:color w:val="131514"/>
          <w:lang w:val="es-ES"/>
        </w:rPr>
        <w:t xml:space="preserve"> </w:t>
      </w:r>
      <w:r w:rsidR="00587249" w:rsidRPr="00C94384">
        <w:rPr>
          <w:rFonts w:ascii="Cambria" w:hAnsi="Cambria" w:cs="Arial"/>
          <w:iCs/>
          <w:color w:val="131514"/>
          <w:lang w:val="es-ES"/>
        </w:rPr>
        <w:t xml:space="preserve">materialele </w:t>
      </w:r>
      <w:r w:rsidR="00EB1AA6">
        <w:rPr>
          <w:rFonts w:ascii="Cambria" w:hAnsi="Cambria" w:cs="Arial"/>
          <w:iCs/>
          <w:color w:val="131514"/>
          <w:lang w:val="es-ES"/>
        </w:rPr>
        <w:t>ş</w:t>
      </w:r>
      <w:r w:rsidR="00587249" w:rsidRPr="00C94384">
        <w:rPr>
          <w:rFonts w:ascii="Cambria" w:hAnsi="Cambria" w:cs="Arial"/>
          <w:iCs/>
          <w:color w:val="131514"/>
          <w:lang w:val="es-ES"/>
        </w:rPr>
        <w:t>i echipamentel</w:t>
      </w:r>
      <w:r w:rsidR="00EB1AA6">
        <w:rPr>
          <w:rFonts w:ascii="Cambria" w:hAnsi="Cambria" w:cs="Arial"/>
          <w:iCs/>
          <w:color w:val="131514"/>
          <w:lang w:val="es-ES"/>
        </w:rPr>
        <w:t>e</w:t>
      </w:r>
      <w:r w:rsidR="00587249" w:rsidRPr="00C94384">
        <w:rPr>
          <w:rFonts w:ascii="Cambria" w:hAnsi="Cambria" w:cs="Arial"/>
          <w:iCs/>
          <w:color w:val="131514"/>
          <w:lang w:val="es-ES"/>
        </w:rPr>
        <w:t xml:space="preserve"> de lucru,</w:t>
      </w:r>
      <w:r w:rsidR="004C74A8" w:rsidRPr="00C94384">
        <w:rPr>
          <w:rFonts w:ascii="Cambria" w:hAnsi="Cambria" w:cs="Arial"/>
          <w:iCs/>
          <w:color w:val="131514"/>
          <w:lang w:val="es-ES"/>
        </w:rPr>
        <w:t xml:space="preserve"> </w:t>
      </w:r>
      <w:r w:rsidR="005905A3" w:rsidRPr="00C94384">
        <w:rPr>
          <w:rFonts w:ascii="Cambria" w:hAnsi="Cambria" w:cs="Arial"/>
          <w:iCs/>
          <w:color w:val="131514"/>
          <w:lang w:val="es-ES"/>
        </w:rPr>
        <w:t>taxa de examinare</w:t>
      </w:r>
      <w:r w:rsidR="004C74A8" w:rsidRPr="00C94384">
        <w:rPr>
          <w:rFonts w:ascii="Cambria" w:hAnsi="Cambria" w:cs="Arial"/>
          <w:iCs/>
          <w:color w:val="131514"/>
          <w:lang w:val="es-ES"/>
        </w:rPr>
        <w:t>.</w:t>
      </w:r>
    </w:p>
    <w:p w:rsidR="00F61316" w:rsidRDefault="00F61316" w:rsidP="00F61316">
      <w:pPr>
        <w:pStyle w:val="Frspaiere"/>
      </w:pPr>
    </w:p>
    <w:p w:rsidR="00F61316" w:rsidRPr="00F61316" w:rsidRDefault="00DD4260" w:rsidP="00F61316">
      <w:pPr>
        <w:pStyle w:val="Frspaiere"/>
        <w:rPr>
          <w:b/>
          <w:u w:val="single"/>
        </w:rPr>
      </w:pPr>
      <w:r>
        <w:rPr>
          <w:b/>
          <w:u w:val="single"/>
        </w:rPr>
        <w:t>C</w:t>
      </w:r>
      <w:r w:rsidR="00F61316" w:rsidRPr="00F61316">
        <w:rPr>
          <w:b/>
          <w:u w:val="single"/>
        </w:rPr>
        <w:t>ompeten</w:t>
      </w:r>
      <w:r w:rsidR="00EB1AA6">
        <w:rPr>
          <w:b/>
          <w:u w:val="single"/>
        </w:rPr>
        <w:t>ţ</w:t>
      </w:r>
      <w:r w:rsidR="00F61316" w:rsidRPr="00F61316">
        <w:rPr>
          <w:b/>
          <w:u w:val="single"/>
        </w:rPr>
        <w:t>e profesionale:</w:t>
      </w:r>
    </w:p>
    <w:p w:rsidR="00F61316" w:rsidRPr="00F61316" w:rsidRDefault="00F61316" w:rsidP="00F61316">
      <w:pPr>
        <w:pStyle w:val="Frspaiere"/>
        <w:rPr>
          <w:rFonts w:ascii="Arial" w:hAnsi="Arial" w:cs="Arial"/>
          <w:bCs/>
          <w:sz w:val="22"/>
          <w:szCs w:val="22"/>
          <w:lang w:val="ro-RO"/>
        </w:rPr>
      </w:pPr>
      <w:r>
        <w:t>1.P</w:t>
      </w:r>
      <w:r w:rsidRPr="00F61316">
        <w:t>regătirea formării</w:t>
      </w:r>
    </w:p>
    <w:p w:rsidR="00F61316" w:rsidRPr="00F61316" w:rsidRDefault="00F61316" w:rsidP="00F61316">
      <w:pPr>
        <w:pStyle w:val="Frspaiere"/>
      </w:pPr>
      <w:r>
        <w:t>2.R</w:t>
      </w:r>
      <w:r w:rsidRPr="00F61316">
        <w:t>ealizarea activităţilor de formare</w:t>
      </w:r>
    </w:p>
    <w:p w:rsidR="00F61316" w:rsidRPr="00F61316" w:rsidRDefault="00F61316" w:rsidP="00F61316">
      <w:pPr>
        <w:pStyle w:val="Frspaiere"/>
      </w:pPr>
      <w:r>
        <w:t>3.E</w:t>
      </w:r>
      <w:r w:rsidRPr="00F61316">
        <w:t>valuarea participanţilor la formare</w:t>
      </w:r>
    </w:p>
    <w:p w:rsidR="00F61316" w:rsidRPr="00F61316" w:rsidRDefault="00F61316" w:rsidP="00F61316">
      <w:pPr>
        <w:pStyle w:val="Frspaiere"/>
      </w:pPr>
      <w:r>
        <w:t>4.A</w:t>
      </w:r>
      <w:r w:rsidRPr="00F61316">
        <w:t>plicarea metodelor şi tehnicilor speciale de formare</w:t>
      </w:r>
    </w:p>
    <w:p w:rsidR="00F61316" w:rsidRPr="00F61316" w:rsidRDefault="00F61316" w:rsidP="00F61316">
      <w:pPr>
        <w:pStyle w:val="Frspaiere"/>
      </w:pPr>
      <w:r>
        <w:t>5.M</w:t>
      </w:r>
      <w:r w:rsidRPr="00F61316">
        <w:t>arketing-ul formării</w:t>
      </w:r>
    </w:p>
    <w:p w:rsidR="00F61316" w:rsidRPr="00F61316" w:rsidRDefault="00F61316" w:rsidP="00F61316">
      <w:pPr>
        <w:pStyle w:val="Frspaiere"/>
      </w:pPr>
      <w:r>
        <w:t>6.P</w:t>
      </w:r>
      <w:r w:rsidRPr="00F61316">
        <w:t>roiectarea programelor de formare</w:t>
      </w:r>
    </w:p>
    <w:p w:rsidR="00F61316" w:rsidRPr="00F61316" w:rsidRDefault="00F61316" w:rsidP="00F61316">
      <w:pPr>
        <w:pStyle w:val="Frspaiere"/>
      </w:pPr>
      <w:r>
        <w:t>7.O</w:t>
      </w:r>
      <w:r w:rsidRPr="00F61316">
        <w:t>rganizarea programelor şi a stagiilor de formare</w:t>
      </w:r>
    </w:p>
    <w:p w:rsidR="00895BB4" w:rsidRDefault="00F61316" w:rsidP="00895BB4">
      <w:pPr>
        <w:pStyle w:val="Frspaiere"/>
      </w:pPr>
      <w:r>
        <w:t>8.E</w:t>
      </w:r>
      <w:r w:rsidRPr="00F61316">
        <w:t>valuarea, revizuirea şi asigurarea calităţii programelor şi a stagiilor de formare</w:t>
      </w:r>
    </w:p>
    <w:p w:rsidR="00895BB4" w:rsidRDefault="00895BB4" w:rsidP="00895BB4">
      <w:pPr>
        <w:pStyle w:val="Frspaiere"/>
      </w:pPr>
    </w:p>
    <w:p w:rsidR="00895BB4" w:rsidRDefault="00D23BA1" w:rsidP="00895BB4">
      <w:pPr>
        <w:pStyle w:val="Frspaiere"/>
        <w:rPr>
          <w:rFonts w:ascii="Cambria" w:hAnsi="Cambria" w:cs="Arial"/>
          <w:color w:val="131514"/>
          <w:lang w:val="it-IT"/>
        </w:rPr>
      </w:pPr>
      <w:r w:rsidRPr="00C94384">
        <w:rPr>
          <w:rFonts w:ascii="Cambria" w:hAnsi="Cambria" w:cs="Arial"/>
          <w:b/>
          <w:iCs/>
          <w:color w:val="131514"/>
          <w:lang w:val="it-IT"/>
        </w:rPr>
        <w:t>ACTE NECESAR</w:t>
      </w:r>
      <w:r w:rsidR="00EB1AA6">
        <w:rPr>
          <w:rFonts w:ascii="Cambria" w:hAnsi="Cambria" w:cs="Arial"/>
          <w:b/>
          <w:iCs/>
          <w:color w:val="131514"/>
          <w:lang w:val="it-IT"/>
        </w:rPr>
        <w:t>E  Î</w:t>
      </w:r>
      <w:r w:rsidRPr="00C94384">
        <w:rPr>
          <w:rFonts w:ascii="Cambria" w:hAnsi="Cambria" w:cs="Arial"/>
          <w:b/>
          <w:iCs/>
          <w:color w:val="131514"/>
          <w:lang w:val="it-IT"/>
        </w:rPr>
        <w:t>NSCRIERII:</w:t>
      </w:r>
      <w:r w:rsidR="00250BCF">
        <w:rPr>
          <w:rFonts w:ascii="Cambria" w:hAnsi="Cambria" w:cs="Arial"/>
          <w:b/>
          <w:iCs/>
          <w:color w:val="131514"/>
          <w:lang w:val="it-IT"/>
        </w:rPr>
        <w:t xml:space="preserve"> </w:t>
      </w:r>
      <w:r w:rsidR="00895BB4">
        <w:rPr>
          <w:rFonts w:ascii="Cambria" w:hAnsi="Cambria" w:cs="Arial"/>
          <w:color w:val="131514"/>
          <w:lang w:val="it-IT"/>
        </w:rPr>
        <w:t>Copii</w:t>
      </w:r>
      <w:r w:rsidR="00DD4260">
        <w:rPr>
          <w:rFonts w:ascii="Cambria" w:hAnsi="Cambria" w:cs="Arial"/>
          <w:color w:val="131514"/>
          <w:lang w:val="it-IT"/>
        </w:rPr>
        <w:t xml:space="preserve"> </w:t>
      </w:r>
      <w:r w:rsidR="00895BB4">
        <w:rPr>
          <w:rFonts w:ascii="Cambria" w:hAnsi="Cambria" w:cs="Arial"/>
          <w:color w:val="131514"/>
          <w:lang w:val="it-IT"/>
        </w:rPr>
        <w:t>-</w:t>
      </w:r>
      <w:r w:rsidR="00F74882" w:rsidRPr="00F74882">
        <w:rPr>
          <w:rFonts w:ascii="Cambria" w:hAnsi="Cambria" w:cs="Arial"/>
          <w:color w:val="131514"/>
          <w:lang w:val="it-IT"/>
        </w:rPr>
        <w:t xml:space="preserve"> C.I</w:t>
      </w:r>
      <w:r w:rsidR="00895BB4">
        <w:rPr>
          <w:rFonts w:ascii="Cambria" w:hAnsi="Cambria" w:cs="Arial"/>
          <w:color w:val="131514"/>
          <w:lang w:val="it-IT"/>
        </w:rPr>
        <w:t>.</w:t>
      </w:r>
      <w:r w:rsidR="00304B13">
        <w:rPr>
          <w:rFonts w:ascii="Cambria" w:hAnsi="Cambria" w:cs="Arial"/>
          <w:color w:val="131514"/>
          <w:lang w:val="it-IT"/>
        </w:rPr>
        <w:t>, diploma de licen</w:t>
      </w:r>
      <w:r w:rsidR="00EB1AA6">
        <w:rPr>
          <w:rFonts w:ascii="Cambria" w:hAnsi="Cambria" w:cs="Arial"/>
          <w:color w:val="131514"/>
          <w:lang w:val="it-IT"/>
        </w:rPr>
        <w:t>ţă</w:t>
      </w:r>
      <w:r w:rsidR="00304B13">
        <w:rPr>
          <w:rFonts w:ascii="Cambria" w:hAnsi="Cambria" w:cs="Arial"/>
          <w:color w:val="131514"/>
          <w:lang w:val="it-IT"/>
        </w:rPr>
        <w:t>,</w:t>
      </w:r>
      <w:r w:rsidR="0060620B">
        <w:rPr>
          <w:rFonts w:ascii="Cambria" w:hAnsi="Cambria" w:cs="Arial"/>
          <w:color w:val="131514"/>
          <w:lang w:val="it-IT"/>
        </w:rPr>
        <w:t xml:space="preserve"> </w:t>
      </w:r>
      <w:r w:rsidR="00EB4400">
        <w:rPr>
          <w:rFonts w:ascii="Cambria" w:hAnsi="Cambria" w:cs="Arial"/>
          <w:color w:val="131514"/>
          <w:lang w:val="it-IT"/>
        </w:rPr>
        <w:t xml:space="preserve">certificat </w:t>
      </w:r>
      <w:r w:rsidR="00EB1AA6">
        <w:rPr>
          <w:rFonts w:ascii="Cambria" w:hAnsi="Cambria" w:cs="Arial"/>
          <w:color w:val="131514"/>
          <w:lang w:val="it-IT"/>
        </w:rPr>
        <w:t xml:space="preserve">de </w:t>
      </w:r>
      <w:r w:rsidR="00EB4400">
        <w:rPr>
          <w:rFonts w:ascii="Cambria" w:hAnsi="Cambria" w:cs="Arial"/>
          <w:color w:val="131514"/>
          <w:lang w:val="it-IT"/>
        </w:rPr>
        <w:t>na</w:t>
      </w:r>
      <w:r w:rsidR="00EB1AA6">
        <w:rPr>
          <w:rFonts w:ascii="Cambria" w:hAnsi="Cambria" w:cs="Arial"/>
          <w:color w:val="131514"/>
          <w:lang w:val="it-IT"/>
        </w:rPr>
        <w:t>ş</w:t>
      </w:r>
      <w:r w:rsidR="00EB4400">
        <w:rPr>
          <w:rFonts w:ascii="Cambria" w:hAnsi="Cambria" w:cs="Arial"/>
          <w:color w:val="131514"/>
          <w:lang w:val="it-IT"/>
        </w:rPr>
        <w:t xml:space="preserve">tere, </w:t>
      </w:r>
      <w:r w:rsidR="00304B13">
        <w:rPr>
          <w:rFonts w:ascii="Cambria" w:hAnsi="Cambria" w:cs="Arial"/>
          <w:color w:val="131514"/>
          <w:lang w:val="it-IT"/>
        </w:rPr>
        <w:t>certificat de c</w:t>
      </w:r>
      <w:r w:rsidR="00EB1AA6">
        <w:rPr>
          <w:rFonts w:ascii="Cambria" w:hAnsi="Cambria" w:cs="Arial"/>
          <w:color w:val="131514"/>
          <w:lang w:val="it-IT"/>
        </w:rPr>
        <w:t>ă</w:t>
      </w:r>
      <w:r w:rsidR="00304B13">
        <w:rPr>
          <w:rFonts w:ascii="Cambria" w:hAnsi="Cambria" w:cs="Arial"/>
          <w:color w:val="131514"/>
          <w:lang w:val="it-IT"/>
        </w:rPr>
        <w:t>s</w:t>
      </w:r>
      <w:r w:rsidR="00EB1AA6">
        <w:rPr>
          <w:rFonts w:ascii="Cambria" w:hAnsi="Cambria" w:cs="Arial"/>
          <w:color w:val="131514"/>
          <w:lang w:val="it-IT"/>
        </w:rPr>
        <w:t>ă</w:t>
      </w:r>
      <w:r w:rsidR="00304B13">
        <w:rPr>
          <w:rFonts w:ascii="Cambria" w:hAnsi="Cambria" w:cs="Arial"/>
          <w:color w:val="131514"/>
          <w:lang w:val="it-IT"/>
        </w:rPr>
        <w:t>torie</w:t>
      </w:r>
      <w:r w:rsidR="0060620B">
        <w:rPr>
          <w:rFonts w:ascii="Cambria" w:hAnsi="Cambria" w:cs="Arial"/>
          <w:color w:val="131514"/>
          <w:lang w:val="it-IT"/>
        </w:rPr>
        <w:t xml:space="preserve"> (</w:t>
      </w:r>
      <w:r w:rsidR="00EB1AA6">
        <w:rPr>
          <w:rFonts w:ascii="Cambria" w:hAnsi="Cambria" w:cs="Arial"/>
          <w:color w:val="131514"/>
          <w:lang w:val="it-IT"/>
        </w:rPr>
        <w:t>î</w:t>
      </w:r>
      <w:r w:rsidR="0060620B">
        <w:rPr>
          <w:rFonts w:ascii="Cambria" w:hAnsi="Cambria" w:cs="Arial"/>
          <w:color w:val="131514"/>
          <w:lang w:val="it-IT"/>
        </w:rPr>
        <w:t>n cazul schimb</w:t>
      </w:r>
      <w:r w:rsidR="00EB1AA6">
        <w:rPr>
          <w:rFonts w:ascii="Cambria" w:hAnsi="Cambria" w:cs="Arial"/>
          <w:color w:val="131514"/>
          <w:lang w:val="it-IT"/>
        </w:rPr>
        <w:t>ă</w:t>
      </w:r>
      <w:r w:rsidR="0060620B">
        <w:rPr>
          <w:rFonts w:ascii="Cambria" w:hAnsi="Cambria" w:cs="Arial"/>
          <w:color w:val="131514"/>
          <w:lang w:val="it-IT"/>
        </w:rPr>
        <w:t>rii numelui)</w:t>
      </w:r>
      <w:r w:rsidR="00A71314">
        <w:rPr>
          <w:rFonts w:ascii="Cambria" w:hAnsi="Cambria" w:cs="Arial"/>
          <w:color w:val="131514"/>
          <w:lang w:val="it-IT"/>
        </w:rPr>
        <w:t>.</w:t>
      </w:r>
    </w:p>
    <w:p w:rsidR="005F079A" w:rsidRDefault="00EB1AA6" w:rsidP="008E20D6">
      <w:pPr>
        <w:shd w:val="clear" w:color="auto" w:fill="FFFFFF"/>
        <w:spacing w:line="360" w:lineRule="atLeast"/>
        <w:jc w:val="both"/>
        <w:rPr>
          <w:rFonts w:ascii="Cambria" w:hAnsi="Cambria" w:cs="Arial"/>
          <w:color w:val="131514"/>
          <w:lang w:val="it-IT"/>
        </w:rPr>
      </w:pPr>
      <w:r>
        <w:rPr>
          <w:rFonts w:ascii="Cambria" w:hAnsi="Cambria" w:cs="Arial"/>
          <w:b/>
          <w:color w:val="131514"/>
          <w:lang w:val="it-IT"/>
        </w:rPr>
        <w:t>Î</w:t>
      </w:r>
      <w:r w:rsidR="00176DC5">
        <w:rPr>
          <w:rFonts w:ascii="Cambria" w:hAnsi="Cambria" w:cs="Arial"/>
          <w:b/>
          <w:color w:val="131514"/>
          <w:lang w:val="it-IT"/>
        </w:rPr>
        <w:t>NSCRIE</w:t>
      </w:r>
      <w:r w:rsidR="00417008">
        <w:rPr>
          <w:rFonts w:ascii="Cambria" w:hAnsi="Cambria" w:cs="Arial"/>
          <w:b/>
          <w:color w:val="131514"/>
          <w:lang w:val="it-IT"/>
        </w:rPr>
        <w:t>RI</w:t>
      </w:r>
      <w:r w:rsidR="00176DC5">
        <w:rPr>
          <w:rFonts w:ascii="Cambria" w:hAnsi="Cambria" w:cs="Arial"/>
          <w:color w:val="131514"/>
          <w:lang w:val="it-IT"/>
        </w:rPr>
        <w:t>:</w:t>
      </w:r>
      <w:r w:rsidR="00417008">
        <w:rPr>
          <w:rFonts w:ascii="Cambria" w:hAnsi="Cambria" w:cs="Arial"/>
          <w:color w:val="131514"/>
          <w:lang w:val="it-IT"/>
        </w:rPr>
        <w:t xml:space="preserve"> </w:t>
      </w:r>
      <w:r w:rsidR="00273542">
        <w:rPr>
          <w:rFonts w:ascii="Cambria" w:hAnsi="Cambria" w:cs="Arial"/>
          <w:color w:val="131514"/>
          <w:lang w:val="it-IT"/>
        </w:rPr>
        <w:t xml:space="preserve">telefon </w:t>
      </w:r>
      <w:r w:rsidR="00BD1580">
        <w:rPr>
          <w:rFonts w:ascii="Cambria" w:hAnsi="Cambria" w:cs="Arial"/>
          <w:color w:val="131514"/>
          <w:lang w:val="it-IT"/>
        </w:rPr>
        <w:t xml:space="preserve"> </w:t>
      </w:r>
      <w:r w:rsidR="00273542">
        <w:rPr>
          <w:rFonts w:ascii="Cambria" w:hAnsi="Cambria" w:cs="Arial"/>
          <w:color w:val="131514"/>
          <w:lang w:val="it-IT"/>
        </w:rPr>
        <w:t>0264 402</w:t>
      </w:r>
      <w:r w:rsidR="005F079A">
        <w:rPr>
          <w:rFonts w:ascii="Cambria" w:hAnsi="Cambria" w:cs="Arial"/>
          <w:color w:val="131514"/>
          <w:lang w:val="it-IT"/>
        </w:rPr>
        <w:t xml:space="preserve"> </w:t>
      </w:r>
      <w:r w:rsidR="00273542">
        <w:rPr>
          <w:rFonts w:ascii="Cambria" w:hAnsi="Cambria" w:cs="Arial"/>
          <w:color w:val="131514"/>
          <w:lang w:val="it-IT"/>
        </w:rPr>
        <w:t>712</w:t>
      </w:r>
      <w:r w:rsidR="0018381A">
        <w:rPr>
          <w:rFonts w:ascii="Cambria" w:hAnsi="Cambria" w:cs="Arial"/>
          <w:color w:val="131514"/>
          <w:lang w:val="it-IT"/>
        </w:rPr>
        <w:t xml:space="preserve"> ;</w:t>
      </w:r>
      <w:r w:rsidR="005F079A">
        <w:rPr>
          <w:rFonts w:ascii="Cambria" w:hAnsi="Cambria" w:cs="Arial"/>
          <w:color w:val="131514"/>
          <w:lang w:val="it-IT"/>
        </w:rPr>
        <w:t xml:space="preserve"> 0752 709 015</w:t>
      </w:r>
      <w:r w:rsidR="00BD1580">
        <w:rPr>
          <w:rFonts w:ascii="Cambria" w:hAnsi="Cambria" w:cs="Arial"/>
          <w:color w:val="131514"/>
          <w:lang w:val="it-IT"/>
        </w:rPr>
        <w:t xml:space="preserve">  </w:t>
      </w:r>
    </w:p>
    <w:p w:rsidR="001D60C9" w:rsidRPr="00250BCF" w:rsidRDefault="00331E5D" w:rsidP="008E20D6">
      <w:pPr>
        <w:shd w:val="clear" w:color="auto" w:fill="FFFFFF"/>
        <w:spacing w:line="360" w:lineRule="atLeast"/>
        <w:jc w:val="both"/>
        <w:rPr>
          <w:rFonts w:ascii="Cambria" w:hAnsi="Cambria" w:cs="Arial"/>
          <w:color w:val="000000"/>
          <w:lang w:val="pt-BR"/>
        </w:rPr>
      </w:pPr>
      <w:r w:rsidRPr="00063CD0">
        <w:rPr>
          <w:rFonts w:ascii="Cambria" w:hAnsi="Cambria" w:cs="Arial"/>
          <w:color w:val="131514"/>
          <w:lang w:val="it-IT"/>
        </w:rPr>
        <w:t xml:space="preserve"> e-mail</w:t>
      </w:r>
      <w:r w:rsidR="00250BCF">
        <w:rPr>
          <w:rFonts w:ascii="Cambria" w:hAnsi="Cambria" w:cs="Arial"/>
          <w:color w:val="131514"/>
          <w:lang w:val="it-IT"/>
        </w:rPr>
        <w:t xml:space="preserve">: </w:t>
      </w:r>
      <w:hyperlink r:id="rId7" w:history="1">
        <w:r w:rsidR="001D60C9" w:rsidRPr="00250BCF">
          <w:rPr>
            <w:rStyle w:val="Hyperlink"/>
            <w:rFonts w:ascii="Cambria" w:hAnsi="Cambria" w:cs="Arial"/>
            <w:color w:val="000000"/>
            <w:lang w:val="it-IT"/>
          </w:rPr>
          <w:t>arini.formareprofesionala@yahoo.com</w:t>
        </w:r>
      </w:hyperlink>
      <w:r w:rsidR="00250BCF">
        <w:rPr>
          <w:rFonts w:ascii="Cambria" w:hAnsi="Cambria" w:cs="Arial"/>
          <w:color w:val="000000"/>
          <w:lang w:val="it-IT"/>
        </w:rPr>
        <w:t xml:space="preserve">, </w:t>
      </w:r>
      <w:r w:rsidR="001D60C9" w:rsidRPr="00250BCF">
        <w:rPr>
          <w:rFonts w:ascii="Cambria" w:hAnsi="Cambria" w:cs="Arial"/>
          <w:color w:val="000000"/>
          <w:lang w:val="it-IT"/>
        </w:rPr>
        <w:t xml:space="preserve">  </w:t>
      </w:r>
      <w:hyperlink r:id="rId8" w:history="1">
        <w:r w:rsidR="002A650C" w:rsidRPr="00250BCF">
          <w:rPr>
            <w:rStyle w:val="Hyperlink"/>
            <w:rFonts w:ascii="Cambria" w:hAnsi="Cambria" w:cs="Arial"/>
            <w:color w:val="000000"/>
            <w:lang w:val="pt-BR"/>
          </w:rPr>
          <w:t>www.ariniformareprofesionala.ro</w:t>
        </w:r>
      </w:hyperlink>
    </w:p>
    <w:p w:rsidR="00530CD3" w:rsidRPr="0049455E" w:rsidRDefault="00530CD3" w:rsidP="008E20D6">
      <w:pPr>
        <w:shd w:val="clear" w:color="auto" w:fill="FFFFFF"/>
        <w:spacing w:line="360" w:lineRule="atLeast"/>
        <w:jc w:val="both"/>
        <w:rPr>
          <w:rFonts w:ascii="Cambria" w:hAnsi="Cambria" w:cs="Arial"/>
          <w:color w:val="131514"/>
          <w:lang w:val="it-IT"/>
        </w:rPr>
      </w:pPr>
      <w:r w:rsidRPr="0049455E">
        <w:rPr>
          <w:rFonts w:ascii="Cambria" w:hAnsi="Cambria" w:cs="Arial"/>
          <w:color w:val="131514"/>
          <w:lang w:val="it-IT"/>
        </w:rPr>
        <w:t xml:space="preserve">                              </w:t>
      </w:r>
      <w:r w:rsidR="00250BCF">
        <w:rPr>
          <w:rFonts w:ascii="Cambria" w:hAnsi="Cambria" w:cs="Arial"/>
          <w:color w:val="131514"/>
          <w:lang w:val="it-IT"/>
        </w:rPr>
        <w:t xml:space="preserve"> </w:t>
      </w:r>
      <w:r w:rsidRPr="0049455E">
        <w:rPr>
          <w:rFonts w:ascii="Cambria" w:hAnsi="Cambria" w:cs="Arial"/>
          <w:color w:val="131514"/>
          <w:lang w:val="it-IT"/>
        </w:rPr>
        <w:t xml:space="preserve">  </w:t>
      </w:r>
    </w:p>
    <w:sectPr w:rsidR="00530CD3" w:rsidRPr="0049455E" w:rsidSect="008303A2">
      <w:headerReference w:type="default" r:id="rId9"/>
      <w:pgSz w:w="11907" w:h="16840" w:code="9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4C9" w:rsidRDefault="00C214C9">
      <w:r>
        <w:separator/>
      </w:r>
    </w:p>
  </w:endnote>
  <w:endnote w:type="continuationSeparator" w:id="1">
    <w:p w:rsidR="00C214C9" w:rsidRDefault="00C21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4C9" w:rsidRDefault="00C214C9">
      <w:r>
        <w:separator/>
      </w:r>
    </w:p>
  </w:footnote>
  <w:footnote w:type="continuationSeparator" w:id="1">
    <w:p w:rsidR="00C214C9" w:rsidRDefault="00C21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3CD" w:rsidRDefault="00242B4C">
    <w:pPr>
      <w:pStyle w:val="Ante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-448310</wp:posOffset>
          </wp:positionV>
          <wp:extent cx="7153275" cy="1314450"/>
          <wp:effectExtent l="19050" t="0" r="9525" b="0"/>
          <wp:wrapNone/>
          <wp:docPr id="1" name="Imagine 1" descr="CoalaAntetAriniAle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laAntetAriniAle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876F7"/>
    <w:multiLevelType w:val="hybridMultilevel"/>
    <w:tmpl w:val="B3264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03869"/>
    <w:multiLevelType w:val="hybridMultilevel"/>
    <w:tmpl w:val="5380B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F4FA8"/>
    <w:multiLevelType w:val="hybridMultilevel"/>
    <w:tmpl w:val="E8CC6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112F5"/>
    <w:multiLevelType w:val="hybridMultilevel"/>
    <w:tmpl w:val="D1AEB860"/>
    <w:lvl w:ilvl="0" w:tplc="CA163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B70175"/>
    <w:multiLevelType w:val="hybridMultilevel"/>
    <w:tmpl w:val="05980650"/>
    <w:lvl w:ilvl="0" w:tplc="093EF5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E256E5"/>
    <w:multiLevelType w:val="hybridMultilevel"/>
    <w:tmpl w:val="2B7A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35165"/>
    <w:multiLevelType w:val="hybridMultilevel"/>
    <w:tmpl w:val="D0B07A26"/>
    <w:lvl w:ilvl="0" w:tplc="235CD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D7DA0"/>
    <w:multiLevelType w:val="multilevel"/>
    <w:tmpl w:val="6D4E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5723A"/>
    <w:rsid w:val="00003974"/>
    <w:rsid w:val="0001085A"/>
    <w:rsid w:val="000605F5"/>
    <w:rsid w:val="00063CD0"/>
    <w:rsid w:val="0007050A"/>
    <w:rsid w:val="00093DA4"/>
    <w:rsid w:val="000B2ACD"/>
    <w:rsid w:val="000C2BE6"/>
    <w:rsid w:val="000C7C71"/>
    <w:rsid w:val="000C7E4C"/>
    <w:rsid w:val="000F2DD9"/>
    <w:rsid w:val="00113000"/>
    <w:rsid w:val="00133F30"/>
    <w:rsid w:val="00134D17"/>
    <w:rsid w:val="0015464D"/>
    <w:rsid w:val="00161086"/>
    <w:rsid w:val="00171D49"/>
    <w:rsid w:val="00175A24"/>
    <w:rsid w:val="00176DC5"/>
    <w:rsid w:val="0018381A"/>
    <w:rsid w:val="00184E2A"/>
    <w:rsid w:val="00186F6A"/>
    <w:rsid w:val="00187051"/>
    <w:rsid w:val="001908F4"/>
    <w:rsid w:val="0019114A"/>
    <w:rsid w:val="0019647A"/>
    <w:rsid w:val="001A2AFA"/>
    <w:rsid w:val="001C1464"/>
    <w:rsid w:val="001D2752"/>
    <w:rsid w:val="001D2C5A"/>
    <w:rsid w:val="001D60C9"/>
    <w:rsid w:val="001D7940"/>
    <w:rsid w:val="001E10D9"/>
    <w:rsid w:val="001E4029"/>
    <w:rsid w:val="001E561E"/>
    <w:rsid w:val="001E65FF"/>
    <w:rsid w:val="00223D09"/>
    <w:rsid w:val="002404E5"/>
    <w:rsid w:val="00242B4C"/>
    <w:rsid w:val="00250BCF"/>
    <w:rsid w:val="002551BC"/>
    <w:rsid w:val="00266D08"/>
    <w:rsid w:val="00266F3F"/>
    <w:rsid w:val="0027211C"/>
    <w:rsid w:val="00273542"/>
    <w:rsid w:val="00282687"/>
    <w:rsid w:val="002A004D"/>
    <w:rsid w:val="002A650C"/>
    <w:rsid w:val="002B2110"/>
    <w:rsid w:val="002B5D38"/>
    <w:rsid w:val="002C0FDE"/>
    <w:rsid w:val="002C730C"/>
    <w:rsid w:val="002D083A"/>
    <w:rsid w:val="003035B8"/>
    <w:rsid w:val="00304B13"/>
    <w:rsid w:val="00310F6B"/>
    <w:rsid w:val="00324022"/>
    <w:rsid w:val="0032539C"/>
    <w:rsid w:val="00331E5D"/>
    <w:rsid w:val="00332559"/>
    <w:rsid w:val="00333761"/>
    <w:rsid w:val="00344226"/>
    <w:rsid w:val="00346424"/>
    <w:rsid w:val="00356960"/>
    <w:rsid w:val="00363A68"/>
    <w:rsid w:val="00376403"/>
    <w:rsid w:val="003828EA"/>
    <w:rsid w:val="0038538A"/>
    <w:rsid w:val="00386AA5"/>
    <w:rsid w:val="00395B51"/>
    <w:rsid w:val="003961B8"/>
    <w:rsid w:val="003A584B"/>
    <w:rsid w:val="003A6C52"/>
    <w:rsid w:val="003C403C"/>
    <w:rsid w:val="003D4B16"/>
    <w:rsid w:val="0040444E"/>
    <w:rsid w:val="0040508F"/>
    <w:rsid w:val="004062C4"/>
    <w:rsid w:val="004132FA"/>
    <w:rsid w:val="00417008"/>
    <w:rsid w:val="0043433A"/>
    <w:rsid w:val="00442756"/>
    <w:rsid w:val="0044442C"/>
    <w:rsid w:val="00454B90"/>
    <w:rsid w:val="00455D32"/>
    <w:rsid w:val="00461C48"/>
    <w:rsid w:val="00486474"/>
    <w:rsid w:val="00492F8C"/>
    <w:rsid w:val="0049455E"/>
    <w:rsid w:val="004A52B8"/>
    <w:rsid w:val="004B726D"/>
    <w:rsid w:val="004C6DDB"/>
    <w:rsid w:val="004C74A8"/>
    <w:rsid w:val="004D6482"/>
    <w:rsid w:val="004E103D"/>
    <w:rsid w:val="004E6500"/>
    <w:rsid w:val="005032A2"/>
    <w:rsid w:val="00506F9D"/>
    <w:rsid w:val="00530CD3"/>
    <w:rsid w:val="0053209D"/>
    <w:rsid w:val="005461E4"/>
    <w:rsid w:val="00550A79"/>
    <w:rsid w:val="00555E70"/>
    <w:rsid w:val="00574E68"/>
    <w:rsid w:val="00587249"/>
    <w:rsid w:val="00587D1A"/>
    <w:rsid w:val="005905A3"/>
    <w:rsid w:val="005B210D"/>
    <w:rsid w:val="005B3491"/>
    <w:rsid w:val="005C548B"/>
    <w:rsid w:val="005E3639"/>
    <w:rsid w:val="005F079A"/>
    <w:rsid w:val="006032FD"/>
    <w:rsid w:val="0060620B"/>
    <w:rsid w:val="00616BF5"/>
    <w:rsid w:val="006217D1"/>
    <w:rsid w:val="006253C2"/>
    <w:rsid w:val="00633AFC"/>
    <w:rsid w:val="00636E2D"/>
    <w:rsid w:val="0063772B"/>
    <w:rsid w:val="0064150F"/>
    <w:rsid w:val="00665F36"/>
    <w:rsid w:val="00675FD9"/>
    <w:rsid w:val="00677060"/>
    <w:rsid w:val="006859E5"/>
    <w:rsid w:val="006A199E"/>
    <w:rsid w:val="006A21D1"/>
    <w:rsid w:val="006A4317"/>
    <w:rsid w:val="006C06E5"/>
    <w:rsid w:val="006C0D7C"/>
    <w:rsid w:val="006C2494"/>
    <w:rsid w:val="006C38AC"/>
    <w:rsid w:val="006C59DE"/>
    <w:rsid w:val="006D36F3"/>
    <w:rsid w:val="006D3D19"/>
    <w:rsid w:val="006D766E"/>
    <w:rsid w:val="006F2070"/>
    <w:rsid w:val="00714D46"/>
    <w:rsid w:val="00720AE8"/>
    <w:rsid w:val="00730803"/>
    <w:rsid w:val="007362B9"/>
    <w:rsid w:val="007368B8"/>
    <w:rsid w:val="00744AB6"/>
    <w:rsid w:val="007568DE"/>
    <w:rsid w:val="00763DB5"/>
    <w:rsid w:val="00765EB3"/>
    <w:rsid w:val="00781B2F"/>
    <w:rsid w:val="00794CEE"/>
    <w:rsid w:val="007A7C34"/>
    <w:rsid w:val="007B5A14"/>
    <w:rsid w:val="007C02F5"/>
    <w:rsid w:val="007D4DB4"/>
    <w:rsid w:val="007E22EB"/>
    <w:rsid w:val="007F1F55"/>
    <w:rsid w:val="008029C5"/>
    <w:rsid w:val="008121B7"/>
    <w:rsid w:val="008303A2"/>
    <w:rsid w:val="008366CB"/>
    <w:rsid w:val="0084390D"/>
    <w:rsid w:val="008567B4"/>
    <w:rsid w:val="00866DDF"/>
    <w:rsid w:val="0087430B"/>
    <w:rsid w:val="00876E0F"/>
    <w:rsid w:val="0088315C"/>
    <w:rsid w:val="00886339"/>
    <w:rsid w:val="00895BB4"/>
    <w:rsid w:val="008B148D"/>
    <w:rsid w:val="008B1ACF"/>
    <w:rsid w:val="008D3EF4"/>
    <w:rsid w:val="008D5B08"/>
    <w:rsid w:val="008D7B35"/>
    <w:rsid w:val="008E20D6"/>
    <w:rsid w:val="008E5086"/>
    <w:rsid w:val="008F67F8"/>
    <w:rsid w:val="009067C3"/>
    <w:rsid w:val="00926C45"/>
    <w:rsid w:val="00940C4B"/>
    <w:rsid w:val="009531F6"/>
    <w:rsid w:val="009545EF"/>
    <w:rsid w:val="0095517C"/>
    <w:rsid w:val="00967073"/>
    <w:rsid w:val="00974FF0"/>
    <w:rsid w:val="00980E8A"/>
    <w:rsid w:val="009810B6"/>
    <w:rsid w:val="0099755E"/>
    <w:rsid w:val="009A2DFF"/>
    <w:rsid w:val="009B23CD"/>
    <w:rsid w:val="009C4E29"/>
    <w:rsid w:val="009C627D"/>
    <w:rsid w:val="009F3AC3"/>
    <w:rsid w:val="009F3D7E"/>
    <w:rsid w:val="00A07989"/>
    <w:rsid w:val="00A31907"/>
    <w:rsid w:val="00A3195D"/>
    <w:rsid w:val="00A35345"/>
    <w:rsid w:val="00A41720"/>
    <w:rsid w:val="00A449DD"/>
    <w:rsid w:val="00A47D33"/>
    <w:rsid w:val="00A6480E"/>
    <w:rsid w:val="00A71314"/>
    <w:rsid w:val="00A72AD1"/>
    <w:rsid w:val="00A836D5"/>
    <w:rsid w:val="00A838A4"/>
    <w:rsid w:val="00A83A84"/>
    <w:rsid w:val="00A86765"/>
    <w:rsid w:val="00A868A7"/>
    <w:rsid w:val="00A9284F"/>
    <w:rsid w:val="00A94A80"/>
    <w:rsid w:val="00AA03C4"/>
    <w:rsid w:val="00AB7889"/>
    <w:rsid w:val="00AC400C"/>
    <w:rsid w:val="00AC6AC2"/>
    <w:rsid w:val="00AD11E7"/>
    <w:rsid w:val="00AD16CA"/>
    <w:rsid w:val="00AF1F80"/>
    <w:rsid w:val="00AF3214"/>
    <w:rsid w:val="00AF5E8A"/>
    <w:rsid w:val="00B0481F"/>
    <w:rsid w:val="00B06006"/>
    <w:rsid w:val="00B336D1"/>
    <w:rsid w:val="00B438D9"/>
    <w:rsid w:val="00B44943"/>
    <w:rsid w:val="00B451FA"/>
    <w:rsid w:val="00B460AA"/>
    <w:rsid w:val="00B5291D"/>
    <w:rsid w:val="00B765A2"/>
    <w:rsid w:val="00B76640"/>
    <w:rsid w:val="00B8185A"/>
    <w:rsid w:val="00B81BCC"/>
    <w:rsid w:val="00B83189"/>
    <w:rsid w:val="00B83F20"/>
    <w:rsid w:val="00B91C9C"/>
    <w:rsid w:val="00BA68A9"/>
    <w:rsid w:val="00BB0EA1"/>
    <w:rsid w:val="00BD1580"/>
    <w:rsid w:val="00BD4767"/>
    <w:rsid w:val="00BD4F98"/>
    <w:rsid w:val="00BE1EDA"/>
    <w:rsid w:val="00BE46FD"/>
    <w:rsid w:val="00BF0153"/>
    <w:rsid w:val="00BF3E45"/>
    <w:rsid w:val="00C2044B"/>
    <w:rsid w:val="00C214C9"/>
    <w:rsid w:val="00C2504E"/>
    <w:rsid w:val="00C3557C"/>
    <w:rsid w:val="00C40041"/>
    <w:rsid w:val="00C4203E"/>
    <w:rsid w:val="00C47358"/>
    <w:rsid w:val="00C47FC6"/>
    <w:rsid w:val="00C61C42"/>
    <w:rsid w:val="00C8084A"/>
    <w:rsid w:val="00C81DF4"/>
    <w:rsid w:val="00C85101"/>
    <w:rsid w:val="00C87D22"/>
    <w:rsid w:val="00C94384"/>
    <w:rsid w:val="00C97F11"/>
    <w:rsid w:val="00CB7F7C"/>
    <w:rsid w:val="00CD2805"/>
    <w:rsid w:val="00CF16F8"/>
    <w:rsid w:val="00D003A7"/>
    <w:rsid w:val="00D01F57"/>
    <w:rsid w:val="00D0463D"/>
    <w:rsid w:val="00D125CE"/>
    <w:rsid w:val="00D13BF6"/>
    <w:rsid w:val="00D149E5"/>
    <w:rsid w:val="00D14AF6"/>
    <w:rsid w:val="00D14CC5"/>
    <w:rsid w:val="00D171AF"/>
    <w:rsid w:val="00D23BA1"/>
    <w:rsid w:val="00D37AD8"/>
    <w:rsid w:val="00D41A81"/>
    <w:rsid w:val="00D5723A"/>
    <w:rsid w:val="00D57295"/>
    <w:rsid w:val="00D6395C"/>
    <w:rsid w:val="00D66E9C"/>
    <w:rsid w:val="00D8211F"/>
    <w:rsid w:val="00D86BE4"/>
    <w:rsid w:val="00D90755"/>
    <w:rsid w:val="00DA59C0"/>
    <w:rsid w:val="00DA789E"/>
    <w:rsid w:val="00DB5509"/>
    <w:rsid w:val="00DC4EDA"/>
    <w:rsid w:val="00DC56CE"/>
    <w:rsid w:val="00DC7AB3"/>
    <w:rsid w:val="00DD26CD"/>
    <w:rsid w:val="00DD37AA"/>
    <w:rsid w:val="00DD4260"/>
    <w:rsid w:val="00DE0B99"/>
    <w:rsid w:val="00DE5AE8"/>
    <w:rsid w:val="00DF32F0"/>
    <w:rsid w:val="00DF55AE"/>
    <w:rsid w:val="00E00ADD"/>
    <w:rsid w:val="00E00E84"/>
    <w:rsid w:val="00E05CD9"/>
    <w:rsid w:val="00E23A55"/>
    <w:rsid w:val="00E24784"/>
    <w:rsid w:val="00E27977"/>
    <w:rsid w:val="00E32602"/>
    <w:rsid w:val="00E32D19"/>
    <w:rsid w:val="00E44712"/>
    <w:rsid w:val="00E475FB"/>
    <w:rsid w:val="00E54144"/>
    <w:rsid w:val="00E62D53"/>
    <w:rsid w:val="00E80E3F"/>
    <w:rsid w:val="00E835F1"/>
    <w:rsid w:val="00E90293"/>
    <w:rsid w:val="00E94089"/>
    <w:rsid w:val="00E954BF"/>
    <w:rsid w:val="00EB1AA6"/>
    <w:rsid w:val="00EB4400"/>
    <w:rsid w:val="00EC492E"/>
    <w:rsid w:val="00EC6EF9"/>
    <w:rsid w:val="00ED4111"/>
    <w:rsid w:val="00ED7FCF"/>
    <w:rsid w:val="00F00DE3"/>
    <w:rsid w:val="00F011EB"/>
    <w:rsid w:val="00F12805"/>
    <w:rsid w:val="00F16B06"/>
    <w:rsid w:val="00F16E36"/>
    <w:rsid w:val="00F22B5F"/>
    <w:rsid w:val="00F3444B"/>
    <w:rsid w:val="00F36FF0"/>
    <w:rsid w:val="00F4031A"/>
    <w:rsid w:val="00F51212"/>
    <w:rsid w:val="00F51675"/>
    <w:rsid w:val="00F61316"/>
    <w:rsid w:val="00F6282B"/>
    <w:rsid w:val="00F73A8F"/>
    <w:rsid w:val="00F74882"/>
    <w:rsid w:val="00F82B1B"/>
    <w:rsid w:val="00F9306F"/>
    <w:rsid w:val="00FA08CE"/>
    <w:rsid w:val="00FC3867"/>
    <w:rsid w:val="00FE42E9"/>
    <w:rsid w:val="00FE43DD"/>
    <w:rsid w:val="00FE5A7A"/>
    <w:rsid w:val="00FF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755"/>
    <w:rPr>
      <w:sz w:val="24"/>
      <w:szCs w:val="24"/>
    </w:rPr>
  </w:style>
  <w:style w:type="paragraph" w:styleId="Titlu3">
    <w:name w:val="heading 3"/>
    <w:basedOn w:val="Normal"/>
    <w:link w:val="Titlu3Caracter"/>
    <w:uiPriority w:val="9"/>
    <w:qFormat/>
    <w:rsid w:val="009C627D"/>
    <w:pPr>
      <w:spacing w:before="100" w:beforeAutospacing="1" w:after="255"/>
      <w:outlineLvl w:val="2"/>
    </w:pPr>
    <w:rPr>
      <w:b/>
      <w:bCs/>
      <w:i/>
      <w:iCs/>
      <w:color w:val="B80000"/>
      <w:sz w:val="54"/>
      <w:szCs w:val="54"/>
    </w:rPr>
  </w:style>
  <w:style w:type="paragraph" w:styleId="Titlu4">
    <w:name w:val="heading 4"/>
    <w:basedOn w:val="Normal"/>
    <w:next w:val="Normal"/>
    <w:link w:val="Titlu4Caracter"/>
    <w:qFormat/>
    <w:rsid w:val="00AA03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D5723A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D5723A"/>
    <w:pPr>
      <w:tabs>
        <w:tab w:val="center" w:pos="4320"/>
        <w:tab w:val="right" w:pos="8640"/>
      </w:tabs>
    </w:pPr>
  </w:style>
  <w:style w:type="table" w:styleId="GrilTabel">
    <w:name w:val="Table Grid"/>
    <w:basedOn w:val="TabelNormal"/>
    <w:rsid w:val="00AD16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D37AA"/>
    <w:pPr>
      <w:spacing w:before="150" w:after="225"/>
    </w:pPr>
  </w:style>
  <w:style w:type="character" w:styleId="Robust">
    <w:name w:val="Strong"/>
    <w:uiPriority w:val="22"/>
    <w:qFormat/>
    <w:rsid w:val="00DD37AA"/>
    <w:rPr>
      <w:b/>
      <w:bCs/>
    </w:rPr>
  </w:style>
  <w:style w:type="character" w:customStyle="1" w:styleId="articleseparator">
    <w:name w:val="article_separator"/>
    <w:basedOn w:val="Fontdeparagrafimplicit"/>
    <w:rsid w:val="00DD37AA"/>
  </w:style>
  <w:style w:type="paragraph" w:styleId="Corptext">
    <w:name w:val="Body Text"/>
    <w:basedOn w:val="Normal"/>
    <w:link w:val="CorptextCaracter"/>
    <w:rsid w:val="00492F8C"/>
    <w:pPr>
      <w:spacing w:after="120" w:line="312" w:lineRule="auto"/>
      <w:jc w:val="both"/>
    </w:pPr>
    <w:rPr>
      <w:rFonts w:ascii="Verdana" w:hAnsi="Verdana"/>
      <w:spacing w:val="6"/>
      <w:kern w:val="18"/>
      <w:sz w:val="18"/>
      <w:szCs w:val="20"/>
    </w:rPr>
  </w:style>
  <w:style w:type="character" w:customStyle="1" w:styleId="CorptextCaracter">
    <w:name w:val="Corp text Caracter"/>
    <w:link w:val="Corptext"/>
    <w:rsid w:val="00492F8C"/>
    <w:rPr>
      <w:rFonts w:ascii="Verdana" w:hAnsi="Verdana"/>
      <w:spacing w:val="6"/>
      <w:kern w:val="18"/>
      <w:sz w:val="18"/>
    </w:rPr>
  </w:style>
  <w:style w:type="character" w:customStyle="1" w:styleId="Titlu3Caracter">
    <w:name w:val="Titlu 3 Caracter"/>
    <w:link w:val="Titlu3"/>
    <w:uiPriority w:val="9"/>
    <w:rsid w:val="009C627D"/>
    <w:rPr>
      <w:b/>
      <w:bCs/>
      <w:i/>
      <w:iCs/>
      <w:color w:val="B80000"/>
      <w:sz w:val="54"/>
      <w:szCs w:val="54"/>
    </w:rPr>
  </w:style>
  <w:style w:type="character" w:styleId="Accentuat">
    <w:name w:val="Emphasis"/>
    <w:uiPriority w:val="20"/>
    <w:qFormat/>
    <w:rsid w:val="009C627D"/>
    <w:rPr>
      <w:i/>
      <w:iCs/>
    </w:rPr>
  </w:style>
  <w:style w:type="character" w:styleId="Hyperlink">
    <w:name w:val="Hyperlink"/>
    <w:uiPriority w:val="99"/>
    <w:unhideWhenUsed/>
    <w:rsid w:val="00E62D53"/>
    <w:rPr>
      <w:color w:val="35C7FD"/>
      <w:u w:val="single"/>
    </w:rPr>
  </w:style>
  <w:style w:type="character" w:customStyle="1" w:styleId="Titlu4Caracter">
    <w:name w:val="Titlu 4 Caracter"/>
    <w:link w:val="Titlu4"/>
    <w:rsid w:val="00AA03C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11">
    <w:name w:val="p11"/>
    <w:basedOn w:val="Normal"/>
    <w:rsid w:val="00AA03C4"/>
    <w:pPr>
      <w:spacing w:after="150" w:line="420" w:lineRule="atLeast"/>
    </w:pPr>
  </w:style>
  <w:style w:type="paragraph" w:styleId="TextnBalon">
    <w:name w:val="Balloon Text"/>
    <w:basedOn w:val="Normal"/>
    <w:semiHidden/>
    <w:rsid w:val="00063CD0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F613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7773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3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1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6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0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0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3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1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CF0"/>
                                            <w:left w:val="none" w:sz="0" w:space="0" w:color="auto"/>
                                            <w:bottom w:val="single" w:sz="6" w:space="0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0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55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35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2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90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885498">
                                                              <w:marLeft w:val="0"/>
                                                              <w:marRight w:val="4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4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1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65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8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99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1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70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80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039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152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069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54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61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60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3255">
                                      <w:marLeft w:val="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3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03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35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185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79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253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219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41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438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275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niformareprofesional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ini.formareprofesional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INVITAŢIE LA CURS “MENTOR”</vt:lpstr>
      <vt:lpstr>INVITAŢIE LA CURS “MENTOR”</vt:lpstr>
    </vt:vector>
  </TitlesOfParts>
  <Company>Signatura</Company>
  <LinksUpToDate>false</LinksUpToDate>
  <CharactersWithSpaces>2074</CharactersWithSpaces>
  <SharedDoc>false</SharedDoc>
  <HLinks>
    <vt:vector size="12" baseType="variant">
      <vt:variant>
        <vt:i4>6946854</vt:i4>
      </vt:variant>
      <vt:variant>
        <vt:i4>3</vt:i4>
      </vt:variant>
      <vt:variant>
        <vt:i4>0</vt:i4>
      </vt:variant>
      <vt:variant>
        <vt:i4>5</vt:i4>
      </vt:variant>
      <vt:variant>
        <vt:lpwstr>http://www.ariniformareprofesionala.ro/</vt:lpwstr>
      </vt:variant>
      <vt:variant>
        <vt:lpwstr/>
      </vt:variant>
      <vt:variant>
        <vt:i4>7012374</vt:i4>
      </vt:variant>
      <vt:variant>
        <vt:i4>0</vt:i4>
      </vt:variant>
      <vt:variant>
        <vt:i4>0</vt:i4>
      </vt:variant>
      <vt:variant>
        <vt:i4>5</vt:i4>
      </vt:variant>
      <vt:variant>
        <vt:lpwstr>mailto:arini.formareprofesionala@yahoo.com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INVITAŢIE LA CURS “MENTOR”</dc:title>
  <dc:subject/>
  <dc:creator>Signatura</dc:creator>
  <cp:keywords/>
  <cp:lastModifiedBy>PROFESOR_06</cp:lastModifiedBy>
  <cp:revision>4</cp:revision>
  <cp:lastPrinted>2015-10-13T11:57:00Z</cp:lastPrinted>
  <dcterms:created xsi:type="dcterms:W3CDTF">2015-10-01T09:07:00Z</dcterms:created>
  <dcterms:modified xsi:type="dcterms:W3CDTF">2015-10-13T12:16:00Z</dcterms:modified>
</cp:coreProperties>
</file>